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2E89F" w14:textId="0A167A98" w:rsidR="00E26AAC" w:rsidRPr="00277769" w:rsidRDefault="00E26AAC" w:rsidP="00E26AAC">
      <w:pPr>
        <w:spacing w:before="360" w:after="240" w:line="240" w:lineRule="auto"/>
        <w:ind w:left="280" w:firstLine="6"/>
        <w:jc w:val="both"/>
        <w:rPr>
          <w:rFonts w:ascii="Times New Roman" w:eastAsia="Times New Roman" w:hAnsi="Times New Roman" w:cs="Times New Roman"/>
          <w:b/>
          <w:caps/>
          <w:sz w:val="26"/>
          <w:szCs w:val="26"/>
          <w:lang w:eastAsia="ru-RU"/>
        </w:rPr>
      </w:pPr>
      <w:r w:rsidRPr="00277769">
        <w:rPr>
          <w:rFonts w:ascii="Times New Roman" w:eastAsia="Times New Roman" w:hAnsi="Times New Roman" w:cs="Times New Roman"/>
          <w:b/>
          <w:caps/>
          <w:sz w:val="26"/>
          <w:szCs w:val="26"/>
          <w:lang w:eastAsia="ru-RU"/>
        </w:rPr>
        <w:t xml:space="preserve">протокол </w:t>
      </w:r>
      <w:r w:rsidR="009441A6">
        <w:rPr>
          <w:rFonts w:ascii="Times New Roman" w:eastAsia="Times New Roman" w:hAnsi="Times New Roman" w:cs="Times New Roman"/>
          <w:b/>
          <w:caps/>
          <w:sz w:val="26"/>
          <w:szCs w:val="26"/>
          <w:lang w:eastAsia="ru-RU"/>
        </w:rPr>
        <w:t>по процессу</w:t>
      </w:r>
      <w:r w:rsidR="00CE4127">
        <w:rPr>
          <w:rFonts w:ascii="Times New Roman" w:eastAsia="Times New Roman" w:hAnsi="Times New Roman" w:cs="Times New Roman"/>
          <w:b/>
          <w:caps/>
          <w:sz w:val="26"/>
          <w:szCs w:val="26"/>
          <w:lang w:eastAsia="ru-RU"/>
        </w:rPr>
        <w:t xml:space="preserve"> (требует уточнения по процессу)</w:t>
      </w:r>
    </w:p>
    <w:tbl>
      <w:tblPr>
        <w:tblStyle w:val="11"/>
        <w:tblW w:w="10094" w:type="dxa"/>
        <w:tblInd w:w="-34" w:type="dxa"/>
        <w:tblLook w:val="01E0" w:firstRow="1" w:lastRow="1" w:firstColumn="1" w:lastColumn="1" w:noHBand="0" w:noVBand="0"/>
      </w:tblPr>
      <w:tblGrid>
        <w:gridCol w:w="1494"/>
        <w:gridCol w:w="3355"/>
        <w:gridCol w:w="1984"/>
        <w:gridCol w:w="3261"/>
      </w:tblGrid>
      <w:tr w:rsidR="00E26AAC" w:rsidRPr="00277769" w14:paraId="0776F8DB" w14:textId="77777777" w:rsidTr="00C25B58">
        <w:trPr>
          <w:tblHeader/>
        </w:trPr>
        <w:tc>
          <w:tcPr>
            <w:tcW w:w="1494" w:type="dxa"/>
            <w:shd w:val="clear" w:color="auto" w:fill="F2F2F2" w:themeFill="background1" w:themeFillShade="F2"/>
          </w:tcPr>
          <w:p w14:paraId="24B2F84D" w14:textId="1A96985A" w:rsidR="00E26AAC" w:rsidRPr="00277769" w:rsidRDefault="00E26AAC" w:rsidP="00E26AAC">
            <w:pPr>
              <w:spacing w:before="120" w:after="120"/>
              <w:rPr>
                <w:rFonts w:ascii="Times New Roman" w:hAnsi="Times New Roman" w:cs="Times New Roman"/>
                <w:b/>
              </w:rPr>
            </w:pPr>
            <w:r w:rsidRPr="00277769">
              <w:rPr>
                <w:rFonts w:ascii="Times New Roman" w:hAnsi="Times New Roman" w:cs="Times New Roman"/>
                <w:b/>
              </w:rPr>
              <w:t>Дат</w:t>
            </w:r>
            <w:r w:rsidR="00017018">
              <w:rPr>
                <w:rFonts w:ascii="Times New Roman" w:hAnsi="Times New Roman" w:cs="Times New Roman"/>
                <w:b/>
              </w:rPr>
              <w:t>а</w:t>
            </w:r>
            <w:r w:rsidRPr="00277769">
              <w:rPr>
                <w:rFonts w:ascii="Times New Roman" w:hAnsi="Times New Roman" w:cs="Times New Roman"/>
                <w:b/>
              </w:rPr>
              <w:t xml:space="preserve"> </w:t>
            </w:r>
          </w:p>
        </w:tc>
        <w:tc>
          <w:tcPr>
            <w:tcW w:w="8600" w:type="dxa"/>
            <w:gridSpan w:val="3"/>
            <w:shd w:val="clear" w:color="auto" w:fill="F2F2F2" w:themeFill="background1" w:themeFillShade="F2"/>
          </w:tcPr>
          <w:p w14:paraId="00EC61F7" w14:textId="273A03BA" w:rsidR="00E26AAC" w:rsidRPr="00277769" w:rsidRDefault="009441A6" w:rsidP="00E26AAC">
            <w:pPr>
              <w:spacing w:before="120" w:after="120"/>
              <w:rPr>
                <w:rFonts w:ascii="Times New Roman" w:hAnsi="Times New Roman" w:cs="Times New Roman"/>
                <w:b/>
              </w:rPr>
            </w:pPr>
            <w:r>
              <w:rPr>
                <w:rFonts w:ascii="Times New Roman" w:hAnsi="Times New Roman" w:cs="Times New Roman"/>
                <w:b/>
              </w:rPr>
              <w:t>16</w:t>
            </w:r>
            <w:r w:rsidR="00F95326">
              <w:rPr>
                <w:rFonts w:ascii="Times New Roman" w:hAnsi="Times New Roman" w:cs="Times New Roman"/>
                <w:b/>
              </w:rPr>
              <w:t>.10.</w:t>
            </w:r>
            <w:r w:rsidR="00233614" w:rsidRPr="00277769">
              <w:rPr>
                <w:rFonts w:ascii="Times New Roman" w:hAnsi="Times New Roman" w:cs="Times New Roman"/>
                <w:b/>
              </w:rPr>
              <w:t>202</w:t>
            </w:r>
            <w:r w:rsidR="00BD365F">
              <w:rPr>
                <w:rFonts w:ascii="Times New Roman" w:hAnsi="Times New Roman" w:cs="Times New Roman"/>
                <w:b/>
              </w:rPr>
              <w:t>4</w:t>
            </w:r>
          </w:p>
        </w:tc>
      </w:tr>
      <w:tr w:rsidR="00E26AAC" w:rsidRPr="00277769" w14:paraId="7C2D1177" w14:textId="77777777" w:rsidTr="00C25B58">
        <w:trPr>
          <w:tblHeader/>
        </w:trPr>
        <w:tc>
          <w:tcPr>
            <w:tcW w:w="1494" w:type="dxa"/>
            <w:tcBorders>
              <w:bottom w:val="single" w:sz="4" w:space="0" w:color="auto"/>
            </w:tcBorders>
            <w:shd w:val="clear" w:color="auto" w:fill="F2F2F2" w:themeFill="background1" w:themeFillShade="F2"/>
          </w:tcPr>
          <w:p w14:paraId="7A359EE8" w14:textId="77777777" w:rsidR="00E26AAC" w:rsidRPr="00277769" w:rsidRDefault="00E26AAC" w:rsidP="00E26AAC">
            <w:pPr>
              <w:spacing w:before="120" w:after="120"/>
              <w:rPr>
                <w:rFonts w:ascii="Times New Roman" w:hAnsi="Times New Roman" w:cs="Times New Roman"/>
                <w:b/>
              </w:rPr>
            </w:pPr>
            <w:r w:rsidRPr="00277769">
              <w:rPr>
                <w:rFonts w:ascii="Times New Roman" w:hAnsi="Times New Roman" w:cs="Times New Roman"/>
                <w:b/>
              </w:rPr>
              <w:t>Место проведения</w:t>
            </w:r>
          </w:p>
        </w:tc>
        <w:tc>
          <w:tcPr>
            <w:tcW w:w="8600" w:type="dxa"/>
            <w:gridSpan w:val="3"/>
            <w:tcBorders>
              <w:bottom w:val="single" w:sz="4" w:space="0" w:color="auto"/>
            </w:tcBorders>
            <w:shd w:val="clear" w:color="auto" w:fill="F2F2F2" w:themeFill="background1" w:themeFillShade="F2"/>
          </w:tcPr>
          <w:p w14:paraId="761E1C35" w14:textId="1522E2ED" w:rsidR="00E26AAC" w:rsidRPr="00FF686D" w:rsidRDefault="00F95326" w:rsidP="00E26AAC">
            <w:pPr>
              <w:spacing w:before="120" w:after="120"/>
              <w:rPr>
                <w:rFonts w:ascii="Times New Roman" w:hAnsi="Times New Roman" w:cs="Times New Roman"/>
                <w:b/>
              </w:rPr>
            </w:pPr>
            <w:r>
              <w:rPr>
                <w:rFonts w:ascii="Times New Roman" w:hAnsi="Times New Roman" w:cs="Times New Roman"/>
                <w:b/>
              </w:rPr>
              <w:t>Предприятие Продстар</w:t>
            </w:r>
          </w:p>
        </w:tc>
      </w:tr>
      <w:tr w:rsidR="00CB7BB7" w:rsidRPr="00277769" w14:paraId="79513C9A" w14:textId="77777777" w:rsidTr="00C25B58">
        <w:trPr>
          <w:trHeight w:val="125"/>
          <w:tblHeader/>
        </w:trPr>
        <w:tc>
          <w:tcPr>
            <w:tcW w:w="1494" w:type="dxa"/>
            <w:vMerge w:val="restart"/>
            <w:shd w:val="clear" w:color="auto" w:fill="F2F2F2" w:themeFill="background1" w:themeFillShade="F2"/>
          </w:tcPr>
          <w:p w14:paraId="6803F7F1" w14:textId="77777777" w:rsidR="00CB7BB7" w:rsidRPr="00277769" w:rsidRDefault="00CB7BB7" w:rsidP="00E26AAC">
            <w:pPr>
              <w:spacing w:before="120" w:after="120"/>
              <w:rPr>
                <w:rFonts w:ascii="Times New Roman" w:hAnsi="Times New Roman" w:cs="Times New Roman"/>
                <w:b/>
              </w:rPr>
            </w:pPr>
            <w:r w:rsidRPr="00277769">
              <w:rPr>
                <w:rFonts w:ascii="Times New Roman" w:hAnsi="Times New Roman" w:cs="Times New Roman"/>
                <w:b/>
              </w:rPr>
              <w:t>Участники</w:t>
            </w:r>
          </w:p>
        </w:tc>
        <w:tc>
          <w:tcPr>
            <w:tcW w:w="3355" w:type="dxa"/>
            <w:shd w:val="clear" w:color="auto" w:fill="F2F2F2" w:themeFill="background1" w:themeFillShade="F2"/>
          </w:tcPr>
          <w:p w14:paraId="7B4BC02C" w14:textId="77777777" w:rsidR="00CB7BB7" w:rsidRPr="00277769" w:rsidRDefault="00CB7BB7" w:rsidP="00E26AAC">
            <w:pPr>
              <w:spacing w:before="120" w:after="120"/>
              <w:jc w:val="center"/>
              <w:rPr>
                <w:rFonts w:ascii="Times New Roman" w:hAnsi="Times New Roman" w:cs="Times New Roman"/>
                <w:b/>
              </w:rPr>
            </w:pPr>
            <w:r w:rsidRPr="00277769">
              <w:rPr>
                <w:rFonts w:ascii="Times New Roman" w:hAnsi="Times New Roman" w:cs="Times New Roman"/>
                <w:b/>
              </w:rPr>
              <w:t>ФИО</w:t>
            </w:r>
          </w:p>
        </w:tc>
        <w:tc>
          <w:tcPr>
            <w:tcW w:w="1984" w:type="dxa"/>
            <w:shd w:val="clear" w:color="auto" w:fill="F2F2F2" w:themeFill="background1" w:themeFillShade="F2"/>
          </w:tcPr>
          <w:p w14:paraId="24186035" w14:textId="77777777" w:rsidR="00CB7BB7" w:rsidRPr="00277769" w:rsidRDefault="00CB7BB7" w:rsidP="00E26AAC">
            <w:pPr>
              <w:spacing w:before="120" w:after="120"/>
              <w:jc w:val="center"/>
              <w:rPr>
                <w:rFonts w:ascii="Times New Roman" w:hAnsi="Times New Roman" w:cs="Times New Roman"/>
                <w:b/>
              </w:rPr>
            </w:pPr>
            <w:r w:rsidRPr="00277769">
              <w:rPr>
                <w:rFonts w:ascii="Times New Roman" w:hAnsi="Times New Roman" w:cs="Times New Roman"/>
                <w:b/>
              </w:rPr>
              <w:t>Организация</w:t>
            </w:r>
          </w:p>
        </w:tc>
        <w:tc>
          <w:tcPr>
            <w:tcW w:w="3261" w:type="dxa"/>
            <w:shd w:val="clear" w:color="auto" w:fill="F2F2F2" w:themeFill="background1" w:themeFillShade="F2"/>
          </w:tcPr>
          <w:p w14:paraId="562F8D6C" w14:textId="77777777" w:rsidR="00CB7BB7" w:rsidRPr="00277769" w:rsidRDefault="00CB7BB7" w:rsidP="00E26AAC">
            <w:pPr>
              <w:spacing w:before="120" w:after="120"/>
              <w:jc w:val="center"/>
              <w:rPr>
                <w:rFonts w:ascii="Times New Roman" w:hAnsi="Times New Roman" w:cs="Times New Roman"/>
                <w:b/>
              </w:rPr>
            </w:pPr>
            <w:r w:rsidRPr="00277769">
              <w:rPr>
                <w:rFonts w:ascii="Times New Roman" w:hAnsi="Times New Roman" w:cs="Times New Roman"/>
                <w:b/>
              </w:rPr>
              <w:t>Должность</w:t>
            </w:r>
          </w:p>
        </w:tc>
      </w:tr>
      <w:tr w:rsidR="00CB7BB7" w:rsidRPr="00277769" w14:paraId="1452D3DB" w14:textId="77777777" w:rsidTr="00C25B58">
        <w:trPr>
          <w:trHeight w:val="123"/>
        </w:trPr>
        <w:tc>
          <w:tcPr>
            <w:tcW w:w="1494" w:type="dxa"/>
            <w:vMerge/>
            <w:shd w:val="clear" w:color="auto" w:fill="D9D9D9"/>
          </w:tcPr>
          <w:p w14:paraId="05E7EF4C" w14:textId="77777777" w:rsidR="00CB7BB7" w:rsidRPr="00277769" w:rsidRDefault="00CB7BB7" w:rsidP="009452BF">
            <w:pPr>
              <w:spacing w:before="120" w:after="120"/>
              <w:rPr>
                <w:rFonts w:ascii="Times New Roman" w:hAnsi="Times New Roman" w:cs="Times New Roman"/>
                <w:b/>
                <w:sz w:val="20"/>
                <w:szCs w:val="20"/>
              </w:rPr>
            </w:pPr>
          </w:p>
        </w:tc>
        <w:tc>
          <w:tcPr>
            <w:tcW w:w="3355" w:type="dxa"/>
          </w:tcPr>
          <w:p w14:paraId="2DD3DA80" w14:textId="14C0ACBF" w:rsidR="00CB7BB7" w:rsidRDefault="00CB7BB7" w:rsidP="009452BF">
            <w:pPr>
              <w:rPr>
                <w:rFonts w:ascii="Times New Roman" w:hAnsi="Times New Roman" w:cs="Times New Roman"/>
                <w:sz w:val="18"/>
                <w:szCs w:val="18"/>
              </w:rPr>
            </w:pPr>
            <w:r>
              <w:rPr>
                <w:rFonts w:ascii="Times New Roman" w:hAnsi="Times New Roman" w:cs="Times New Roman"/>
                <w:sz w:val="18"/>
                <w:szCs w:val="18"/>
              </w:rPr>
              <w:t>Юрий Григорьевич Додонов</w:t>
            </w:r>
          </w:p>
        </w:tc>
        <w:tc>
          <w:tcPr>
            <w:tcW w:w="1984" w:type="dxa"/>
          </w:tcPr>
          <w:p w14:paraId="33723A91" w14:textId="7427E4E1" w:rsidR="00CB7BB7" w:rsidRDefault="00CB7BB7" w:rsidP="009452BF">
            <w:pPr>
              <w:rPr>
                <w:rFonts w:ascii="Times New Roman" w:hAnsi="Times New Roman" w:cs="Times New Roman"/>
                <w:sz w:val="18"/>
                <w:szCs w:val="18"/>
              </w:rPr>
            </w:pPr>
            <w:r>
              <w:rPr>
                <w:rFonts w:ascii="Times New Roman" w:hAnsi="Times New Roman" w:cs="Times New Roman"/>
                <w:sz w:val="18"/>
                <w:szCs w:val="18"/>
              </w:rPr>
              <w:t>Продстар</w:t>
            </w:r>
          </w:p>
        </w:tc>
        <w:tc>
          <w:tcPr>
            <w:tcW w:w="3261" w:type="dxa"/>
          </w:tcPr>
          <w:p w14:paraId="403D8CE4" w14:textId="1D0A8C6D" w:rsidR="00CB7BB7" w:rsidRPr="00277769" w:rsidRDefault="00CB7BB7" w:rsidP="009452BF">
            <w:pPr>
              <w:rPr>
                <w:rFonts w:ascii="Times New Roman" w:hAnsi="Times New Roman" w:cs="Times New Roman"/>
                <w:sz w:val="18"/>
                <w:szCs w:val="18"/>
              </w:rPr>
            </w:pPr>
            <w:r>
              <w:rPr>
                <w:rFonts w:ascii="Times New Roman" w:hAnsi="Times New Roman" w:cs="Times New Roman"/>
                <w:sz w:val="18"/>
                <w:szCs w:val="18"/>
              </w:rPr>
              <w:t>Заместитель генерального директора</w:t>
            </w:r>
          </w:p>
        </w:tc>
      </w:tr>
      <w:tr w:rsidR="00CB7BB7" w:rsidRPr="00277769" w14:paraId="5F577428" w14:textId="77777777" w:rsidTr="00C25B58">
        <w:trPr>
          <w:trHeight w:val="123"/>
        </w:trPr>
        <w:tc>
          <w:tcPr>
            <w:tcW w:w="1494" w:type="dxa"/>
            <w:vMerge/>
            <w:shd w:val="clear" w:color="auto" w:fill="D9D9D9"/>
          </w:tcPr>
          <w:p w14:paraId="2B261BA4" w14:textId="77777777" w:rsidR="00CB7BB7" w:rsidRPr="00277769" w:rsidRDefault="00CB7BB7" w:rsidP="009452BF">
            <w:pPr>
              <w:spacing w:before="120" w:after="120"/>
              <w:rPr>
                <w:rFonts w:ascii="Times New Roman" w:hAnsi="Times New Roman" w:cs="Times New Roman"/>
                <w:b/>
                <w:sz w:val="20"/>
                <w:szCs w:val="20"/>
              </w:rPr>
            </w:pPr>
          </w:p>
        </w:tc>
        <w:tc>
          <w:tcPr>
            <w:tcW w:w="3355" w:type="dxa"/>
          </w:tcPr>
          <w:p w14:paraId="6FFF318D" w14:textId="6C7AD47F" w:rsidR="00CB7BB7" w:rsidRDefault="00CB7BB7" w:rsidP="009452BF">
            <w:pPr>
              <w:rPr>
                <w:rFonts w:ascii="Times New Roman" w:hAnsi="Times New Roman" w:cs="Times New Roman"/>
                <w:sz w:val="18"/>
                <w:szCs w:val="18"/>
              </w:rPr>
            </w:pPr>
            <w:r>
              <w:rPr>
                <w:rFonts w:ascii="Times New Roman" w:hAnsi="Times New Roman" w:cs="Times New Roman"/>
                <w:sz w:val="18"/>
                <w:szCs w:val="18"/>
              </w:rPr>
              <w:t>Сергей Владимирович Нефедов</w:t>
            </w:r>
          </w:p>
        </w:tc>
        <w:tc>
          <w:tcPr>
            <w:tcW w:w="1984" w:type="dxa"/>
          </w:tcPr>
          <w:p w14:paraId="2C1CD94C" w14:textId="0014CFCD" w:rsidR="00CB7BB7" w:rsidRDefault="00CB7BB7" w:rsidP="009452BF">
            <w:pPr>
              <w:rPr>
                <w:rFonts w:ascii="Times New Roman" w:hAnsi="Times New Roman" w:cs="Times New Roman"/>
                <w:sz w:val="18"/>
                <w:szCs w:val="18"/>
              </w:rPr>
            </w:pPr>
            <w:r>
              <w:rPr>
                <w:rFonts w:ascii="Times New Roman" w:hAnsi="Times New Roman" w:cs="Times New Roman"/>
                <w:sz w:val="18"/>
                <w:szCs w:val="18"/>
              </w:rPr>
              <w:t>Продстар</w:t>
            </w:r>
          </w:p>
        </w:tc>
        <w:tc>
          <w:tcPr>
            <w:tcW w:w="3261" w:type="dxa"/>
          </w:tcPr>
          <w:p w14:paraId="69C901D0" w14:textId="3C7A996B" w:rsidR="00CB7BB7" w:rsidRPr="00B93660" w:rsidRDefault="00CB7BB7" w:rsidP="009452BF">
            <w:pPr>
              <w:rPr>
                <w:rFonts w:ascii="Times New Roman" w:hAnsi="Times New Roman" w:cs="Times New Roman"/>
                <w:sz w:val="18"/>
                <w:szCs w:val="18"/>
              </w:rPr>
            </w:pPr>
            <w:r>
              <w:rPr>
                <w:rFonts w:ascii="Times New Roman" w:hAnsi="Times New Roman" w:cs="Times New Roman"/>
                <w:sz w:val="18"/>
                <w:szCs w:val="18"/>
                <w:lang w:val="en-US"/>
              </w:rPr>
              <w:t>IT</w:t>
            </w:r>
            <w:r>
              <w:rPr>
                <w:rFonts w:ascii="Times New Roman" w:hAnsi="Times New Roman" w:cs="Times New Roman"/>
                <w:sz w:val="18"/>
                <w:szCs w:val="18"/>
              </w:rPr>
              <w:t xml:space="preserve"> - директор</w:t>
            </w:r>
          </w:p>
        </w:tc>
      </w:tr>
      <w:tr w:rsidR="00CB7BB7" w:rsidRPr="00277769" w14:paraId="742950A0" w14:textId="77777777" w:rsidTr="00C25B58">
        <w:trPr>
          <w:trHeight w:val="123"/>
        </w:trPr>
        <w:tc>
          <w:tcPr>
            <w:tcW w:w="1494" w:type="dxa"/>
            <w:vMerge/>
            <w:shd w:val="clear" w:color="auto" w:fill="D9D9D9"/>
          </w:tcPr>
          <w:p w14:paraId="3C8ECE04" w14:textId="77777777" w:rsidR="00CB7BB7" w:rsidRPr="00277769" w:rsidRDefault="00CB7BB7" w:rsidP="009452BF">
            <w:pPr>
              <w:spacing w:before="120" w:after="120"/>
              <w:rPr>
                <w:rFonts w:ascii="Times New Roman" w:hAnsi="Times New Roman" w:cs="Times New Roman"/>
                <w:b/>
                <w:sz w:val="20"/>
                <w:szCs w:val="20"/>
              </w:rPr>
            </w:pPr>
          </w:p>
        </w:tc>
        <w:tc>
          <w:tcPr>
            <w:tcW w:w="3355" w:type="dxa"/>
          </w:tcPr>
          <w:p w14:paraId="4D8242D9" w14:textId="167E7667" w:rsidR="00CB7BB7" w:rsidRPr="00277769" w:rsidRDefault="00CB7BB7" w:rsidP="009452BF">
            <w:pPr>
              <w:rPr>
                <w:rFonts w:ascii="Times New Roman" w:hAnsi="Times New Roman" w:cs="Times New Roman"/>
                <w:sz w:val="18"/>
                <w:szCs w:val="18"/>
              </w:rPr>
            </w:pPr>
            <w:r>
              <w:rPr>
                <w:rFonts w:ascii="Times New Roman" w:hAnsi="Times New Roman" w:cs="Times New Roman"/>
                <w:sz w:val="18"/>
                <w:szCs w:val="18"/>
              </w:rPr>
              <w:t>Сергей Юрьевич Привалов</w:t>
            </w:r>
          </w:p>
        </w:tc>
        <w:tc>
          <w:tcPr>
            <w:tcW w:w="1984" w:type="dxa"/>
          </w:tcPr>
          <w:p w14:paraId="194B5F0B" w14:textId="11CD6A33" w:rsidR="00CB7BB7" w:rsidRPr="00277769" w:rsidRDefault="00CB7BB7" w:rsidP="009452BF">
            <w:pPr>
              <w:rPr>
                <w:rFonts w:ascii="Times New Roman" w:hAnsi="Times New Roman" w:cs="Times New Roman"/>
                <w:sz w:val="18"/>
                <w:szCs w:val="18"/>
              </w:rPr>
            </w:pPr>
            <w:r>
              <w:rPr>
                <w:rFonts w:ascii="Times New Roman" w:hAnsi="Times New Roman" w:cs="Times New Roman"/>
                <w:sz w:val="18"/>
                <w:szCs w:val="18"/>
              </w:rPr>
              <w:t>Первый Бит</w:t>
            </w:r>
          </w:p>
        </w:tc>
        <w:tc>
          <w:tcPr>
            <w:tcW w:w="3261" w:type="dxa"/>
          </w:tcPr>
          <w:p w14:paraId="7B89E529" w14:textId="5FDB9EC7" w:rsidR="00CB7BB7" w:rsidRPr="00277769" w:rsidRDefault="00CB7BB7" w:rsidP="009452BF">
            <w:pPr>
              <w:rPr>
                <w:rFonts w:ascii="Times New Roman" w:hAnsi="Times New Roman" w:cs="Times New Roman"/>
                <w:sz w:val="18"/>
                <w:szCs w:val="18"/>
              </w:rPr>
            </w:pPr>
            <w:r w:rsidRPr="00277769">
              <w:rPr>
                <w:rFonts w:ascii="Times New Roman" w:hAnsi="Times New Roman" w:cs="Times New Roman"/>
                <w:sz w:val="18"/>
                <w:szCs w:val="18"/>
              </w:rPr>
              <w:t xml:space="preserve">Руководитель проекта </w:t>
            </w:r>
          </w:p>
        </w:tc>
      </w:tr>
      <w:tr w:rsidR="00CB7BB7" w:rsidRPr="00277769" w14:paraId="4F2D6761" w14:textId="77777777" w:rsidTr="00C25B58">
        <w:trPr>
          <w:trHeight w:val="123"/>
        </w:trPr>
        <w:tc>
          <w:tcPr>
            <w:tcW w:w="1494" w:type="dxa"/>
            <w:vMerge/>
            <w:shd w:val="clear" w:color="auto" w:fill="D9D9D9"/>
          </w:tcPr>
          <w:p w14:paraId="620C0AED" w14:textId="77777777" w:rsidR="00CB7BB7" w:rsidRPr="00277769" w:rsidRDefault="00CB7BB7" w:rsidP="009452BF">
            <w:pPr>
              <w:spacing w:before="120" w:after="120"/>
              <w:rPr>
                <w:rFonts w:ascii="Times New Roman" w:hAnsi="Times New Roman" w:cs="Times New Roman"/>
                <w:b/>
                <w:sz w:val="20"/>
                <w:szCs w:val="20"/>
              </w:rPr>
            </w:pPr>
          </w:p>
        </w:tc>
        <w:tc>
          <w:tcPr>
            <w:tcW w:w="3355" w:type="dxa"/>
          </w:tcPr>
          <w:p w14:paraId="030C07BC" w14:textId="5D26D68B" w:rsidR="00CB7BB7" w:rsidRDefault="00CB7BB7" w:rsidP="009452BF">
            <w:pPr>
              <w:rPr>
                <w:rFonts w:ascii="Times New Roman" w:hAnsi="Times New Roman" w:cs="Times New Roman"/>
                <w:sz w:val="18"/>
                <w:szCs w:val="18"/>
              </w:rPr>
            </w:pPr>
            <w:r>
              <w:rPr>
                <w:rFonts w:ascii="Times New Roman" w:hAnsi="Times New Roman" w:cs="Times New Roman"/>
                <w:sz w:val="18"/>
                <w:szCs w:val="18"/>
              </w:rPr>
              <w:t>Катерина Лескова</w:t>
            </w:r>
          </w:p>
        </w:tc>
        <w:tc>
          <w:tcPr>
            <w:tcW w:w="1984" w:type="dxa"/>
          </w:tcPr>
          <w:p w14:paraId="7F915E68" w14:textId="6396E275" w:rsidR="00CB7BB7" w:rsidRDefault="00CB7BB7" w:rsidP="009452BF">
            <w:pPr>
              <w:rPr>
                <w:rFonts w:ascii="Times New Roman" w:hAnsi="Times New Roman" w:cs="Times New Roman"/>
                <w:sz w:val="18"/>
                <w:szCs w:val="18"/>
              </w:rPr>
            </w:pPr>
            <w:r>
              <w:rPr>
                <w:rFonts w:ascii="Times New Roman" w:hAnsi="Times New Roman" w:cs="Times New Roman"/>
                <w:sz w:val="18"/>
                <w:szCs w:val="18"/>
              </w:rPr>
              <w:t>Первый Бит</w:t>
            </w:r>
          </w:p>
        </w:tc>
        <w:tc>
          <w:tcPr>
            <w:tcW w:w="3261" w:type="dxa"/>
          </w:tcPr>
          <w:p w14:paraId="06DFB4F2" w14:textId="7E693B7F" w:rsidR="00CB7BB7" w:rsidRPr="00277769" w:rsidRDefault="00CB7BB7" w:rsidP="009452BF">
            <w:pPr>
              <w:rPr>
                <w:rFonts w:ascii="Times New Roman" w:hAnsi="Times New Roman" w:cs="Times New Roman"/>
                <w:sz w:val="18"/>
                <w:szCs w:val="18"/>
              </w:rPr>
            </w:pPr>
            <w:r>
              <w:rPr>
                <w:rFonts w:ascii="Times New Roman" w:hAnsi="Times New Roman" w:cs="Times New Roman"/>
                <w:sz w:val="18"/>
                <w:szCs w:val="18"/>
              </w:rPr>
              <w:t xml:space="preserve">Администратор проекта </w:t>
            </w:r>
          </w:p>
        </w:tc>
      </w:tr>
      <w:tr w:rsidR="00CB7BB7" w:rsidRPr="00277769" w14:paraId="29425C70" w14:textId="77777777" w:rsidTr="00C25B58">
        <w:trPr>
          <w:trHeight w:val="123"/>
        </w:trPr>
        <w:tc>
          <w:tcPr>
            <w:tcW w:w="1494" w:type="dxa"/>
            <w:vMerge/>
            <w:shd w:val="clear" w:color="auto" w:fill="D9D9D9"/>
          </w:tcPr>
          <w:p w14:paraId="096732C2" w14:textId="77777777" w:rsidR="00CB7BB7" w:rsidRPr="00277769" w:rsidRDefault="00CB7BB7" w:rsidP="009452BF">
            <w:pPr>
              <w:spacing w:before="120" w:after="120"/>
              <w:rPr>
                <w:rFonts w:ascii="Times New Roman" w:hAnsi="Times New Roman" w:cs="Times New Roman"/>
                <w:b/>
                <w:sz w:val="20"/>
                <w:szCs w:val="20"/>
              </w:rPr>
            </w:pPr>
          </w:p>
        </w:tc>
        <w:tc>
          <w:tcPr>
            <w:tcW w:w="3355" w:type="dxa"/>
          </w:tcPr>
          <w:p w14:paraId="57130215" w14:textId="7CB3487F" w:rsidR="00CB7BB7" w:rsidRDefault="00CB7BB7" w:rsidP="009452BF">
            <w:pPr>
              <w:rPr>
                <w:rFonts w:ascii="Times New Roman" w:hAnsi="Times New Roman" w:cs="Times New Roman"/>
                <w:sz w:val="18"/>
                <w:szCs w:val="18"/>
              </w:rPr>
            </w:pPr>
            <w:r>
              <w:rPr>
                <w:rFonts w:ascii="Times New Roman" w:hAnsi="Times New Roman" w:cs="Times New Roman"/>
                <w:sz w:val="18"/>
                <w:szCs w:val="18"/>
              </w:rPr>
              <w:t>Павел Кулешов</w:t>
            </w:r>
          </w:p>
        </w:tc>
        <w:tc>
          <w:tcPr>
            <w:tcW w:w="1984" w:type="dxa"/>
          </w:tcPr>
          <w:p w14:paraId="0F43D605" w14:textId="2067929D" w:rsidR="00CB7BB7" w:rsidRDefault="00CB7BB7" w:rsidP="009452BF">
            <w:pPr>
              <w:rPr>
                <w:rFonts w:ascii="Times New Roman" w:hAnsi="Times New Roman" w:cs="Times New Roman"/>
                <w:sz w:val="18"/>
                <w:szCs w:val="18"/>
              </w:rPr>
            </w:pPr>
            <w:r>
              <w:rPr>
                <w:rFonts w:ascii="Times New Roman" w:hAnsi="Times New Roman" w:cs="Times New Roman"/>
                <w:sz w:val="18"/>
                <w:szCs w:val="18"/>
              </w:rPr>
              <w:t>Первый Бит</w:t>
            </w:r>
          </w:p>
        </w:tc>
        <w:tc>
          <w:tcPr>
            <w:tcW w:w="3261" w:type="dxa"/>
          </w:tcPr>
          <w:p w14:paraId="387630FE" w14:textId="421E629E" w:rsidR="00CB7BB7" w:rsidRPr="00277769" w:rsidRDefault="00CB7BB7" w:rsidP="009452BF">
            <w:pPr>
              <w:rPr>
                <w:rFonts w:ascii="Times New Roman" w:hAnsi="Times New Roman" w:cs="Times New Roman"/>
                <w:sz w:val="18"/>
                <w:szCs w:val="18"/>
              </w:rPr>
            </w:pPr>
            <w:r>
              <w:rPr>
                <w:rFonts w:ascii="Times New Roman" w:hAnsi="Times New Roman" w:cs="Times New Roman"/>
                <w:sz w:val="18"/>
                <w:szCs w:val="18"/>
              </w:rPr>
              <w:t>Аналитик</w:t>
            </w:r>
          </w:p>
        </w:tc>
      </w:tr>
      <w:tr w:rsidR="00CB7BB7" w:rsidRPr="00277769" w14:paraId="20035E0E" w14:textId="77777777" w:rsidTr="00C25B58">
        <w:trPr>
          <w:trHeight w:val="123"/>
        </w:trPr>
        <w:tc>
          <w:tcPr>
            <w:tcW w:w="1494" w:type="dxa"/>
            <w:vMerge/>
            <w:shd w:val="clear" w:color="auto" w:fill="D9D9D9"/>
          </w:tcPr>
          <w:p w14:paraId="5E8AF4AD" w14:textId="77777777" w:rsidR="00CB7BB7" w:rsidRPr="00277769" w:rsidRDefault="00CB7BB7" w:rsidP="009452BF">
            <w:pPr>
              <w:spacing w:before="120" w:after="120"/>
              <w:rPr>
                <w:rFonts w:ascii="Times New Roman" w:hAnsi="Times New Roman" w:cs="Times New Roman"/>
                <w:b/>
                <w:sz w:val="20"/>
                <w:szCs w:val="20"/>
              </w:rPr>
            </w:pPr>
          </w:p>
        </w:tc>
        <w:tc>
          <w:tcPr>
            <w:tcW w:w="3355" w:type="dxa"/>
          </w:tcPr>
          <w:p w14:paraId="13D97B53" w14:textId="3886DB0B" w:rsidR="00CB7BB7" w:rsidRDefault="00CB7BB7" w:rsidP="009452BF">
            <w:pPr>
              <w:rPr>
                <w:rFonts w:ascii="Times New Roman" w:hAnsi="Times New Roman" w:cs="Times New Roman"/>
                <w:sz w:val="18"/>
                <w:szCs w:val="18"/>
              </w:rPr>
            </w:pPr>
            <w:r>
              <w:rPr>
                <w:rFonts w:ascii="Times New Roman" w:hAnsi="Times New Roman" w:cs="Times New Roman"/>
                <w:sz w:val="18"/>
                <w:szCs w:val="18"/>
              </w:rPr>
              <w:t>Александр Михеев</w:t>
            </w:r>
          </w:p>
        </w:tc>
        <w:tc>
          <w:tcPr>
            <w:tcW w:w="1984" w:type="dxa"/>
          </w:tcPr>
          <w:p w14:paraId="195CD6E7" w14:textId="563352B0" w:rsidR="00CB7BB7" w:rsidRDefault="00CB7BB7" w:rsidP="009452BF">
            <w:pPr>
              <w:rPr>
                <w:rFonts w:ascii="Times New Roman" w:hAnsi="Times New Roman" w:cs="Times New Roman"/>
                <w:sz w:val="18"/>
                <w:szCs w:val="18"/>
              </w:rPr>
            </w:pPr>
            <w:r>
              <w:rPr>
                <w:rFonts w:ascii="Times New Roman" w:hAnsi="Times New Roman" w:cs="Times New Roman"/>
                <w:sz w:val="18"/>
                <w:szCs w:val="18"/>
              </w:rPr>
              <w:t>Первый Бит</w:t>
            </w:r>
          </w:p>
        </w:tc>
        <w:tc>
          <w:tcPr>
            <w:tcW w:w="3261" w:type="dxa"/>
          </w:tcPr>
          <w:p w14:paraId="19AD14CB" w14:textId="064E731F" w:rsidR="00CB7BB7" w:rsidRDefault="00CB7BB7" w:rsidP="009452BF">
            <w:pPr>
              <w:rPr>
                <w:rFonts w:ascii="Times New Roman" w:hAnsi="Times New Roman" w:cs="Times New Roman"/>
                <w:sz w:val="18"/>
                <w:szCs w:val="18"/>
              </w:rPr>
            </w:pPr>
            <w:r>
              <w:rPr>
                <w:rFonts w:ascii="Times New Roman" w:hAnsi="Times New Roman" w:cs="Times New Roman"/>
                <w:sz w:val="18"/>
                <w:szCs w:val="18"/>
              </w:rPr>
              <w:t>Аналитик</w:t>
            </w:r>
          </w:p>
        </w:tc>
      </w:tr>
    </w:tbl>
    <w:p w14:paraId="7D56CA67" w14:textId="283BF515" w:rsidR="009B24A2" w:rsidRPr="00737A34" w:rsidRDefault="00E26AAC" w:rsidP="00737A34">
      <w:pPr>
        <w:spacing w:after="200" w:line="276" w:lineRule="auto"/>
        <w:jc w:val="center"/>
        <w:rPr>
          <w:rFonts w:ascii="Times New Roman" w:eastAsia="Times New Roman" w:hAnsi="Times New Roman" w:cs="Times New Roman"/>
          <w:b/>
          <w:sz w:val="28"/>
          <w:lang w:eastAsia="ru-RU"/>
        </w:rPr>
      </w:pPr>
      <w:r w:rsidRPr="00737A34">
        <w:rPr>
          <w:rFonts w:ascii="Times New Roman" w:eastAsia="Times New Roman" w:hAnsi="Times New Roman" w:cs="Times New Roman"/>
          <w:b/>
          <w:sz w:val="28"/>
          <w:lang w:eastAsia="ru-RU"/>
        </w:rPr>
        <w:t>Повестка:</w:t>
      </w:r>
      <w:r w:rsidR="002477D0">
        <w:rPr>
          <w:rFonts w:ascii="Times New Roman" w:eastAsia="Times New Roman" w:hAnsi="Times New Roman" w:cs="Times New Roman"/>
          <w:b/>
          <w:sz w:val="28"/>
          <w:lang w:eastAsia="ru-RU"/>
        </w:rPr>
        <w:t xml:space="preserve"> </w:t>
      </w:r>
      <w:r w:rsidR="00BD5507">
        <w:rPr>
          <w:rFonts w:ascii="Times New Roman" w:eastAsia="Times New Roman" w:hAnsi="Times New Roman" w:cs="Times New Roman"/>
          <w:b/>
          <w:sz w:val="28"/>
          <w:lang w:eastAsia="ru-RU"/>
        </w:rPr>
        <w:t>Сборка за</w:t>
      </w:r>
      <w:r w:rsidR="00CB7BB7">
        <w:rPr>
          <w:rFonts w:ascii="Times New Roman" w:eastAsia="Times New Roman" w:hAnsi="Times New Roman" w:cs="Times New Roman"/>
          <w:b/>
          <w:sz w:val="28"/>
          <w:lang w:eastAsia="ru-RU"/>
        </w:rPr>
        <w:t>явки</w:t>
      </w:r>
    </w:p>
    <w:tbl>
      <w:tblPr>
        <w:tblW w:w="10074" w:type="dxa"/>
        <w:tblInd w:w="-5" w:type="dxa"/>
        <w:tblLook w:val="04A0" w:firstRow="1" w:lastRow="0" w:firstColumn="1" w:lastColumn="0" w:noHBand="0" w:noVBand="1"/>
      </w:tblPr>
      <w:tblGrid>
        <w:gridCol w:w="3969"/>
        <w:gridCol w:w="6105"/>
      </w:tblGrid>
      <w:tr w:rsidR="000C1455" w:rsidRPr="000C1455" w14:paraId="15003D15" w14:textId="77777777" w:rsidTr="00320A7A">
        <w:trPr>
          <w:trHeight w:val="303"/>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4F0587" w14:textId="77777777" w:rsidR="000C1455" w:rsidRPr="000C1455" w:rsidRDefault="000C1455" w:rsidP="000C1455">
            <w:pPr>
              <w:spacing w:after="0" w:line="240" w:lineRule="auto"/>
              <w:jc w:val="center"/>
              <w:rPr>
                <w:rFonts w:ascii="Times New Roman" w:eastAsia="Times New Roman" w:hAnsi="Times New Roman" w:cs="Times New Roman"/>
                <w:b/>
                <w:bCs/>
                <w:color w:val="000000"/>
                <w:lang w:eastAsia="ru-RU"/>
              </w:rPr>
            </w:pPr>
            <w:r w:rsidRPr="000C1455">
              <w:rPr>
                <w:rFonts w:ascii="Times New Roman" w:eastAsia="Times New Roman" w:hAnsi="Times New Roman" w:cs="Times New Roman"/>
                <w:b/>
                <w:bCs/>
                <w:color w:val="000000"/>
                <w:lang w:eastAsia="ru-RU"/>
              </w:rPr>
              <w:t>№ п/п</w:t>
            </w:r>
          </w:p>
        </w:tc>
        <w:tc>
          <w:tcPr>
            <w:tcW w:w="6105" w:type="dxa"/>
            <w:tcBorders>
              <w:top w:val="single" w:sz="4" w:space="0" w:color="auto"/>
              <w:left w:val="nil"/>
              <w:bottom w:val="single" w:sz="4" w:space="0" w:color="auto"/>
              <w:right w:val="single" w:sz="4" w:space="0" w:color="000000"/>
            </w:tcBorders>
            <w:shd w:val="clear" w:color="auto" w:fill="F2F2F2" w:themeFill="background1" w:themeFillShade="F2"/>
            <w:vAlign w:val="center"/>
            <w:hideMark/>
          </w:tcPr>
          <w:p w14:paraId="3193FA90" w14:textId="77777777" w:rsidR="000C1455" w:rsidRPr="000C1455" w:rsidRDefault="000C1455" w:rsidP="000C1455">
            <w:pPr>
              <w:spacing w:after="0" w:line="240" w:lineRule="auto"/>
              <w:jc w:val="center"/>
              <w:rPr>
                <w:rFonts w:ascii="Times New Roman" w:eastAsia="Times New Roman" w:hAnsi="Times New Roman" w:cs="Times New Roman"/>
                <w:b/>
                <w:bCs/>
                <w:color w:val="000000"/>
                <w:lang w:eastAsia="ru-RU"/>
              </w:rPr>
            </w:pPr>
            <w:r w:rsidRPr="000C1455">
              <w:rPr>
                <w:rFonts w:ascii="Times New Roman" w:eastAsia="Times New Roman" w:hAnsi="Times New Roman" w:cs="Times New Roman"/>
                <w:b/>
                <w:bCs/>
                <w:color w:val="000000"/>
                <w:lang w:eastAsia="ru-RU"/>
              </w:rPr>
              <w:t>Описание</w:t>
            </w:r>
          </w:p>
        </w:tc>
      </w:tr>
      <w:tr w:rsidR="000C1455" w:rsidRPr="000C1455" w14:paraId="62A8FEAE" w14:textId="77777777" w:rsidTr="00320A7A">
        <w:trPr>
          <w:trHeight w:val="303"/>
        </w:trPr>
        <w:tc>
          <w:tcPr>
            <w:tcW w:w="10074"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14:paraId="2D745336" w14:textId="10F41228" w:rsidR="000C1455" w:rsidRPr="00BA43FC" w:rsidRDefault="00BA43FC" w:rsidP="00BA43FC">
            <w:pPr>
              <w:pStyle w:val="a8"/>
              <w:numPr>
                <w:ilvl w:val="0"/>
                <w:numId w:val="27"/>
              </w:num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Работа </w:t>
            </w:r>
            <w:r w:rsidR="002F4CD6">
              <w:rPr>
                <w:rFonts w:ascii="Times New Roman" w:eastAsia="Times New Roman" w:hAnsi="Times New Roman" w:cs="Times New Roman"/>
                <w:b/>
                <w:bCs/>
                <w:color w:val="000000"/>
                <w:lang w:eastAsia="ru-RU"/>
              </w:rPr>
              <w:t>менеджера</w:t>
            </w:r>
          </w:p>
        </w:tc>
      </w:tr>
      <w:tr w:rsidR="00F05378" w:rsidRPr="000C1455" w14:paraId="3F1C468A" w14:textId="77777777" w:rsidTr="00320A7A">
        <w:trPr>
          <w:trHeight w:val="303"/>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6F249" w14:textId="217BA4E6" w:rsidR="00F05378" w:rsidRPr="00BA43FC" w:rsidRDefault="00FF686D" w:rsidP="00BA43FC">
            <w:pPr>
              <w:pStyle w:val="a8"/>
              <w:numPr>
                <w:ilvl w:val="1"/>
                <w:numId w:val="27"/>
              </w:numPr>
              <w:spacing w:after="0" w:line="240" w:lineRule="auto"/>
              <w:rPr>
                <w:rFonts w:ascii="Times New Roman" w:eastAsia="Times New Roman" w:hAnsi="Times New Roman" w:cs="Times New Roman"/>
                <w:color w:val="000000"/>
                <w:sz w:val="18"/>
                <w:lang w:eastAsia="ru-RU"/>
              </w:rPr>
            </w:pPr>
            <w:r w:rsidRPr="00BA43FC">
              <w:rPr>
                <w:rFonts w:ascii="Times New Roman" w:eastAsia="Times New Roman" w:hAnsi="Times New Roman" w:cs="Times New Roman"/>
                <w:color w:val="000000"/>
                <w:sz w:val="18"/>
                <w:lang w:eastAsia="ru-RU"/>
              </w:rPr>
              <w:t xml:space="preserve">Описание </w:t>
            </w:r>
          </w:p>
        </w:tc>
        <w:tc>
          <w:tcPr>
            <w:tcW w:w="6105" w:type="dxa"/>
            <w:tcBorders>
              <w:top w:val="single" w:sz="4" w:space="0" w:color="auto"/>
              <w:left w:val="nil"/>
              <w:bottom w:val="single" w:sz="4" w:space="0" w:color="auto"/>
              <w:right w:val="single" w:sz="4" w:space="0" w:color="000000"/>
            </w:tcBorders>
            <w:shd w:val="clear" w:color="auto" w:fill="auto"/>
            <w:vAlign w:val="center"/>
            <w:hideMark/>
          </w:tcPr>
          <w:p w14:paraId="248425CA" w14:textId="1FBF5BAA" w:rsidR="003F2ED1" w:rsidRPr="00B72B9F" w:rsidRDefault="00F578A5" w:rsidP="00B72B9F">
            <w:pPr>
              <w:spacing w:after="0" w:line="240" w:lineRule="auto"/>
              <w:jc w:val="both"/>
              <w:rPr>
                <w:rFonts w:ascii="Times New Roman" w:eastAsia="Times New Roman" w:hAnsi="Times New Roman" w:cs="Times New Roman"/>
                <w:color w:val="000000"/>
                <w:sz w:val="18"/>
                <w:lang w:eastAsia="ru-RU"/>
              </w:rPr>
            </w:pPr>
            <w:r w:rsidRPr="00B72B9F">
              <w:rPr>
                <w:rFonts w:ascii="Times New Roman" w:eastAsia="Times New Roman" w:hAnsi="Times New Roman" w:cs="Times New Roman"/>
                <w:color w:val="000000"/>
                <w:sz w:val="18"/>
                <w:lang w:eastAsia="ru-RU"/>
              </w:rPr>
              <w:t>М</w:t>
            </w:r>
            <w:r w:rsidR="00BA43FC" w:rsidRPr="00B72B9F">
              <w:rPr>
                <w:rFonts w:ascii="Times New Roman" w:eastAsia="Times New Roman" w:hAnsi="Times New Roman" w:cs="Times New Roman"/>
                <w:color w:val="000000"/>
                <w:sz w:val="18"/>
                <w:lang w:eastAsia="ru-RU"/>
              </w:rPr>
              <w:t>енеджер</w:t>
            </w:r>
            <w:r w:rsidR="003F2ED1" w:rsidRPr="00B72B9F">
              <w:rPr>
                <w:rFonts w:ascii="Times New Roman" w:eastAsia="Times New Roman" w:hAnsi="Times New Roman" w:cs="Times New Roman"/>
                <w:color w:val="000000"/>
                <w:sz w:val="18"/>
                <w:lang w:eastAsia="ru-RU"/>
              </w:rPr>
              <w:t xml:space="preserve"> обрабатывает поступивший </w:t>
            </w:r>
            <w:r w:rsidR="003F2ED1" w:rsidRPr="00B72B9F">
              <w:rPr>
                <w:rFonts w:ascii="Times New Roman" w:eastAsia="Times New Roman" w:hAnsi="Times New Roman" w:cs="Times New Roman"/>
                <w:b/>
                <w:bCs/>
                <w:color w:val="000000"/>
                <w:sz w:val="18"/>
                <w:u w:val="single"/>
                <w:lang w:eastAsia="ru-RU"/>
              </w:rPr>
              <w:t>заказ</w:t>
            </w:r>
            <w:r w:rsidR="003F2ED1" w:rsidRPr="00B72B9F">
              <w:rPr>
                <w:rFonts w:ascii="Times New Roman" w:eastAsia="Times New Roman" w:hAnsi="Times New Roman" w:cs="Times New Roman"/>
                <w:color w:val="000000"/>
                <w:sz w:val="18"/>
                <w:lang w:eastAsia="ru-RU"/>
              </w:rPr>
              <w:t xml:space="preserve"> после чего </w:t>
            </w:r>
            <w:r w:rsidR="00652A20">
              <w:rPr>
                <w:rFonts w:ascii="Times New Roman" w:eastAsia="Times New Roman" w:hAnsi="Times New Roman" w:cs="Times New Roman"/>
                <w:color w:val="000000"/>
                <w:sz w:val="18"/>
                <w:lang w:eastAsia="ru-RU"/>
              </w:rPr>
              <w:t>п</w:t>
            </w:r>
            <w:r w:rsidR="003F2ED1" w:rsidRPr="00B72B9F">
              <w:rPr>
                <w:rFonts w:ascii="Times New Roman" w:eastAsia="Times New Roman" w:hAnsi="Times New Roman" w:cs="Times New Roman"/>
                <w:color w:val="000000"/>
                <w:sz w:val="18"/>
                <w:lang w:eastAsia="ru-RU"/>
              </w:rPr>
              <w:t xml:space="preserve">рограмма 1С в автоматическом режиме делит сформированный </w:t>
            </w:r>
            <w:r w:rsidR="003F2ED1" w:rsidRPr="00B72B9F">
              <w:rPr>
                <w:rFonts w:ascii="Times New Roman" w:eastAsia="Times New Roman" w:hAnsi="Times New Roman" w:cs="Times New Roman"/>
                <w:b/>
                <w:bCs/>
                <w:color w:val="000000"/>
                <w:sz w:val="18"/>
                <w:u w:val="single"/>
                <w:lang w:eastAsia="ru-RU"/>
              </w:rPr>
              <w:t>заказ</w:t>
            </w:r>
            <w:r w:rsidR="003F2ED1" w:rsidRPr="00B72B9F">
              <w:rPr>
                <w:rFonts w:ascii="Times New Roman" w:eastAsia="Times New Roman" w:hAnsi="Times New Roman" w:cs="Times New Roman"/>
                <w:color w:val="000000"/>
                <w:sz w:val="18"/>
                <w:lang w:eastAsia="ru-RU"/>
              </w:rPr>
              <w:t xml:space="preserve"> от покупателя на </w:t>
            </w:r>
            <w:r w:rsidR="003F2ED1" w:rsidRPr="00B72B9F">
              <w:rPr>
                <w:rFonts w:ascii="Times New Roman" w:eastAsia="Times New Roman" w:hAnsi="Times New Roman" w:cs="Times New Roman"/>
                <w:b/>
                <w:bCs/>
                <w:color w:val="000000"/>
                <w:sz w:val="18"/>
                <w:u w:val="single"/>
                <w:lang w:eastAsia="ru-RU"/>
              </w:rPr>
              <w:t>заявки</w:t>
            </w:r>
            <w:r w:rsidR="003F2ED1" w:rsidRPr="00B72B9F">
              <w:rPr>
                <w:rFonts w:ascii="Times New Roman" w:eastAsia="Times New Roman" w:hAnsi="Times New Roman" w:cs="Times New Roman"/>
                <w:color w:val="000000"/>
                <w:sz w:val="18"/>
                <w:lang w:eastAsia="ru-RU"/>
              </w:rPr>
              <w:t xml:space="preserve">. Распределение </w:t>
            </w:r>
            <w:r w:rsidR="003F2ED1" w:rsidRPr="00B72B9F">
              <w:rPr>
                <w:rFonts w:ascii="Times New Roman" w:eastAsia="Times New Roman" w:hAnsi="Times New Roman" w:cs="Times New Roman"/>
                <w:b/>
                <w:bCs/>
                <w:color w:val="000000"/>
                <w:sz w:val="18"/>
                <w:u w:val="single"/>
                <w:lang w:eastAsia="ru-RU"/>
              </w:rPr>
              <w:t>заказа</w:t>
            </w:r>
            <w:r w:rsidR="003F2ED1" w:rsidRPr="00B72B9F">
              <w:rPr>
                <w:rFonts w:ascii="Times New Roman" w:eastAsia="Times New Roman" w:hAnsi="Times New Roman" w:cs="Times New Roman"/>
                <w:color w:val="000000"/>
                <w:sz w:val="18"/>
                <w:lang w:eastAsia="ru-RU"/>
              </w:rPr>
              <w:t xml:space="preserve"> на </w:t>
            </w:r>
            <w:r w:rsidR="003F2ED1" w:rsidRPr="00B72B9F">
              <w:rPr>
                <w:rFonts w:ascii="Times New Roman" w:eastAsia="Times New Roman" w:hAnsi="Times New Roman" w:cs="Times New Roman"/>
                <w:b/>
                <w:bCs/>
                <w:color w:val="000000"/>
                <w:sz w:val="18"/>
                <w:u w:val="single"/>
                <w:lang w:eastAsia="ru-RU"/>
              </w:rPr>
              <w:t xml:space="preserve">заявки </w:t>
            </w:r>
            <w:r w:rsidR="00652A20" w:rsidRPr="00652A20">
              <w:rPr>
                <w:rFonts w:ascii="Times New Roman" w:eastAsia="Times New Roman" w:hAnsi="Times New Roman" w:cs="Times New Roman"/>
                <w:color w:val="000000"/>
                <w:sz w:val="18"/>
                <w:lang w:eastAsia="ru-RU"/>
              </w:rPr>
              <w:t>п</w:t>
            </w:r>
            <w:r w:rsidR="003F2ED1" w:rsidRPr="00B72B9F">
              <w:rPr>
                <w:rFonts w:ascii="Times New Roman" w:eastAsia="Times New Roman" w:hAnsi="Times New Roman" w:cs="Times New Roman"/>
                <w:color w:val="000000"/>
                <w:sz w:val="18"/>
                <w:lang w:eastAsia="ru-RU"/>
              </w:rPr>
              <w:t xml:space="preserve">рограммой 1С происходит в </w:t>
            </w:r>
            <w:r w:rsidRPr="00B72B9F">
              <w:rPr>
                <w:rFonts w:ascii="Times New Roman" w:eastAsia="Times New Roman" w:hAnsi="Times New Roman" w:cs="Times New Roman"/>
                <w:color w:val="000000"/>
                <w:sz w:val="18"/>
                <w:lang w:eastAsia="ru-RU"/>
              </w:rPr>
              <w:t>полу</w:t>
            </w:r>
            <w:r w:rsidR="003F2ED1" w:rsidRPr="00B72B9F">
              <w:rPr>
                <w:rFonts w:ascii="Times New Roman" w:eastAsia="Times New Roman" w:hAnsi="Times New Roman" w:cs="Times New Roman"/>
                <w:color w:val="000000"/>
                <w:sz w:val="18"/>
                <w:lang w:eastAsia="ru-RU"/>
              </w:rPr>
              <w:t xml:space="preserve">автоматическом режиме </w:t>
            </w:r>
            <w:r w:rsidR="00652A20">
              <w:rPr>
                <w:rFonts w:ascii="Times New Roman" w:eastAsia="Times New Roman" w:hAnsi="Times New Roman" w:cs="Times New Roman"/>
                <w:color w:val="000000"/>
                <w:sz w:val="18"/>
                <w:lang w:eastAsia="ru-RU"/>
              </w:rPr>
              <w:t xml:space="preserve">- </w:t>
            </w:r>
            <w:r w:rsidRPr="00B72B9F">
              <w:rPr>
                <w:rFonts w:ascii="Times New Roman" w:eastAsia="Times New Roman" w:hAnsi="Times New Roman" w:cs="Times New Roman"/>
                <w:color w:val="000000"/>
                <w:sz w:val="18"/>
                <w:lang w:eastAsia="ru-RU"/>
              </w:rPr>
              <w:t xml:space="preserve">менеджер жмет кнопки, </w:t>
            </w:r>
            <w:r w:rsidR="003F2ED1" w:rsidRPr="00B72B9F">
              <w:rPr>
                <w:rFonts w:ascii="Times New Roman" w:eastAsia="Times New Roman" w:hAnsi="Times New Roman" w:cs="Times New Roman"/>
                <w:color w:val="000000"/>
                <w:sz w:val="18"/>
                <w:lang w:eastAsia="ru-RU"/>
              </w:rPr>
              <w:t>исходя из хранения на складе</w:t>
            </w:r>
            <w:r w:rsidR="00652A20">
              <w:rPr>
                <w:rFonts w:ascii="Times New Roman" w:eastAsia="Times New Roman" w:hAnsi="Times New Roman" w:cs="Times New Roman"/>
                <w:color w:val="000000"/>
                <w:sz w:val="18"/>
                <w:lang w:eastAsia="ru-RU"/>
              </w:rPr>
              <w:t xml:space="preserve"> товаров</w:t>
            </w:r>
            <w:r w:rsidR="003F2ED1" w:rsidRPr="00B72B9F">
              <w:rPr>
                <w:rFonts w:ascii="Times New Roman" w:eastAsia="Times New Roman" w:hAnsi="Times New Roman" w:cs="Times New Roman"/>
                <w:color w:val="000000"/>
                <w:sz w:val="18"/>
                <w:lang w:eastAsia="ru-RU"/>
              </w:rPr>
              <w:t xml:space="preserve"> (мясо/рыба/яйцо и гастроном). При этом под </w:t>
            </w:r>
            <w:r w:rsidR="001059B5" w:rsidRPr="00B72B9F">
              <w:rPr>
                <w:rFonts w:ascii="Times New Roman" w:eastAsia="Times New Roman" w:hAnsi="Times New Roman" w:cs="Times New Roman"/>
                <w:b/>
                <w:bCs/>
                <w:color w:val="000000"/>
                <w:sz w:val="18"/>
                <w:u w:val="single"/>
                <w:lang w:eastAsia="ru-RU"/>
              </w:rPr>
              <w:t>г</w:t>
            </w:r>
            <w:r w:rsidR="003F2ED1" w:rsidRPr="00B72B9F">
              <w:rPr>
                <w:rFonts w:ascii="Times New Roman" w:eastAsia="Times New Roman" w:hAnsi="Times New Roman" w:cs="Times New Roman"/>
                <w:b/>
                <w:bCs/>
                <w:color w:val="000000"/>
                <w:sz w:val="18"/>
                <w:u w:val="single"/>
                <w:lang w:eastAsia="ru-RU"/>
              </w:rPr>
              <w:t>астроном</w:t>
            </w:r>
            <w:r w:rsidR="003F2ED1" w:rsidRPr="00B72B9F">
              <w:rPr>
                <w:rFonts w:ascii="Times New Roman" w:eastAsia="Times New Roman" w:hAnsi="Times New Roman" w:cs="Times New Roman"/>
                <w:color w:val="000000"/>
                <w:sz w:val="18"/>
                <w:lang w:eastAsia="ru-RU"/>
              </w:rPr>
              <w:t xml:space="preserve"> понимаются все товары, кроме мясо/рыба/яйцо.</w:t>
            </w:r>
            <w:r w:rsidR="001059B5" w:rsidRPr="00B72B9F">
              <w:rPr>
                <w:rFonts w:ascii="Times New Roman" w:eastAsia="Times New Roman" w:hAnsi="Times New Roman" w:cs="Times New Roman"/>
                <w:color w:val="000000"/>
                <w:sz w:val="18"/>
                <w:lang w:eastAsia="ru-RU"/>
              </w:rPr>
              <w:t xml:space="preserve"> Далее з</w:t>
            </w:r>
            <w:r w:rsidR="003F2ED1" w:rsidRPr="00B72B9F">
              <w:rPr>
                <w:rFonts w:ascii="Times New Roman" w:eastAsia="Times New Roman" w:hAnsi="Times New Roman" w:cs="Times New Roman"/>
                <w:color w:val="000000"/>
                <w:sz w:val="18"/>
                <w:lang w:eastAsia="ru-RU"/>
              </w:rPr>
              <w:t xml:space="preserve">аявки распечатываются менеджером, к каждой заявке </w:t>
            </w:r>
            <w:r w:rsidR="00652A20">
              <w:rPr>
                <w:rFonts w:ascii="Times New Roman" w:eastAsia="Times New Roman" w:hAnsi="Times New Roman" w:cs="Times New Roman"/>
                <w:color w:val="000000"/>
                <w:sz w:val="18"/>
                <w:lang w:eastAsia="ru-RU"/>
              </w:rPr>
              <w:t>распечатывается и прикладывается</w:t>
            </w:r>
            <w:r w:rsidR="003F2ED1" w:rsidRPr="00B72B9F">
              <w:rPr>
                <w:rFonts w:ascii="Times New Roman" w:eastAsia="Times New Roman" w:hAnsi="Times New Roman" w:cs="Times New Roman"/>
                <w:color w:val="000000"/>
                <w:sz w:val="18"/>
                <w:lang w:eastAsia="ru-RU"/>
              </w:rPr>
              <w:t xml:space="preserve"> свой флажок. Флажок</w:t>
            </w:r>
            <w:r w:rsidR="0052705D" w:rsidRPr="00B72B9F">
              <w:rPr>
                <w:rFonts w:ascii="Times New Roman" w:eastAsia="Times New Roman" w:hAnsi="Times New Roman" w:cs="Times New Roman"/>
                <w:color w:val="000000"/>
                <w:sz w:val="18"/>
                <w:lang w:eastAsia="ru-RU"/>
              </w:rPr>
              <w:t xml:space="preserve"> – это внутренний документ склада, который</w:t>
            </w:r>
            <w:r w:rsidR="003F2ED1" w:rsidRPr="00B72B9F">
              <w:rPr>
                <w:rFonts w:ascii="Times New Roman" w:eastAsia="Times New Roman" w:hAnsi="Times New Roman" w:cs="Times New Roman"/>
                <w:color w:val="000000"/>
                <w:sz w:val="18"/>
                <w:lang w:eastAsia="ru-RU"/>
              </w:rPr>
              <w:t xml:space="preserve"> содержит</w:t>
            </w:r>
            <w:r w:rsidRPr="00B72B9F">
              <w:rPr>
                <w:rFonts w:ascii="Times New Roman" w:eastAsia="Times New Roman" w:hAnsi="Times New Roman" w:cs="Times New Roman"/>
                <w:color w:val="000000"/>
                <w:sz w:val="18"/>
                <w:lang w:eastAsia="ru-RU"/>
              </w:rPr>
              <w:t xml:space="preserve">: </w:t>
            </w:r>
          </w:p>
          <w:p w14:paraId="0CF58CCD" w14:textId="7F56927F" w:rsidR="00F578A5" w:rsidRDefault="00F578A5" w:rsidP="00B72B9F">
            <w:pPr>
              <w:pStyle w:val="a8"/>
              <w:numPr>
                <w:ilvl w:val="2"/>
                <w:numId w:val="45"/>
              </w:num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Наименование покупателя</w:t>
            </w:r>
          </w:p>
          <w:p w14:paraId="07791EE8" w14:textId="7A0BD80D" w:rsidR="00F578A5" w:rsidRDefault="00F578A5" w:rsidP="00B72B9F">
            <w:pPr>
              <w:pStyle w:val="a8"/>
              <w:numPr>
                <w:ilvl w:val="2"/>
                <w:numId w:val="45"/>
              </w:num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Точный адрес доставки товара</w:t>
            </w:r>
          </w:p>
          <w:p w14:paraId="61041B35" w14:textId="7A8E92B6" w:rsidR="00F578A5" w:rsidRDefault="00F578A5" w:rsidP="00B72B9F">
            <w:pPr>
              <w:pStyle w:val="a8"/>
              <w:numPr>
                <w:ilvl w:val="2"/>
                <w:numId w:val="45"/>
              </w:num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Окно отгрузки товара (номер ворот)</w:t>
            </w:r>
          </w:p>
          <w:p w14:paraId="267405E5" w14:textId="63241552" w:rsidR="002B205B" w:rsidRDefault="002B205B" w:rsidP="00B72B9F">
            <w:pPr>
              <w:pStyle w:val="a8"/>
              <w:numPr>
                <w:ilvl w:val="2"/>
                <w:numId w:val="45"/>
              </w:num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Очередь (на отгрузку)</w:t>
            </w:r>
          </w:p>
          <w:p w14:paraId="5E4EDAB9" w14:textId="1591C9E4" w:rsidR="002B205B" w:rsidRPr="001059B5" w:rsidRDefault="002B205B" w:rsidP="00B72B9F">
            <w:pPr>
              <w:pStyle w:val="a8"/>
              <w:numPr>
                <w:ilvl w:val="2"/>
                <w:numId w:val="45"/>
              </w:num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Может содержать информацию о месте отстоя</w:t>
            </w:r>
          </w:p>
          <w:p w14:paraId="69B19E5D" w14:textId="0B2C5A6F" w:rsidR="00F578A5" w:rsidRDefault="00F578A5" w:rsidP="00B72B9F">
            <w:pPr>
              <w:pStyle w:val="a8"/>
              <w:spacing w:after="0" w:line="240" w:lineRule="auto"/>
              <w:ind w:left="0"/>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Далее</w:t>
            </w:r>
            <w:r w:rsidR="003F2ED1">
              <w:rPr>
                <w:rFonts w:ascii="Times New Roman" w:eastAsia="Times New Roman" w:hAnsi="Times New Roman" w:cs="Times New Roman"/>
                <w:color w:val="000000"/>
                <w:sz w:val="18"/>
                <w:lang w:eastAsia="ru-RU"/>
              </w:rPr>
              <w:t xml:space="preserve"> </w:t>
            </w:r>
            <w:r w:rsidR="00BA43FC" w:rsidRPr="003F2ED1">
              <w:rPr>
                <w:rFonts w:ascii="Times New Roman" w:eastAsia="Times New Roman" w:hAnsi="Times New Roman" w:cs="Times New Roman"/>
                <w:color w:val="000000"/>
                <w:sz w:val="18"/>
                <w:lang w:eastAsia="ru-RU"/>
              </w:rPr>
              <w:t>распеча</w:t>
            </w:r>
            <w:r>
              <w:rPr>
                <w:rFonts w:ascii="Times New Roman" w:eastAsia="Times New Roman" w:hAnsi="Times New Roman" w:cs="Times New Roman"/>
                <w:color w:val="000000"/>
                <w:sz w:val="18"/>
                <w:lang w:eastAsia="ru-RU"/>
              </w:rPr>
              <w:t>танные заявки вместе с флажками скрепляются друг с другом степлером (сверху заявка, снизу флажок). После скрепленная заявка с флажком кладется в один из трех лотков для документов:</w:t>
            </w:r>
          </w:p>
          <w:p w14:paraId="38E9B259" w14:textId="0D7E9209" w:rsidR="00F578A5" w:rsidRPr="00B72B9F" w:rsidRDefault="00F578A5" w:rsidP="00B72B9F">
            <w:pPr>
              <w:pStyle w:val="a8"/>
              <w:numPr>
                <w:ilvl w:val="2"/>
                <w:numId w:val="45"/>
              </w:numPr>
              <w:spacing w:after="0" w:line="240" w:lineRule="auto"/>
              <w:jc w:val="both"/>
              <w:rPr>
                <w:rFonts w:ascii="Times New Roman" w:eastAsia="Times New Roman" w:hAnsi="Times New Roman" w:cs="Times New Roman"/>
                <w:color w:val="000000"/>
                <w:sz w:val="18"/>
                <w:lang w:eastAsia="ru-RU"/>
              </w:rPr>
            </w:pPr>
            <w:r w:rsidRPr="00B72B9F">
              <w:rPr>
                <w:rFonts w:ascii="Times New Roman" w:eastAsia="Times New Roman" w:hAnsi="Times New Roman" w:cs="Times New Roman"/>
                <w:color w:val="000000"/>
                <w:sz w:val="18"/>
                <w:lang w:eastAsia="ru-RU"/>
              </w:rPr>
              <w:t>1 Лоток – Мясо/Рыба/Яйцо на другие даты (не на завтра)</w:t>
            </w:r>
          </w:p>
          <w:p w14:paraId="18F47F77" w14:textId="7CCC13D7" w:rsidR="00F578A5" w:rsidRPr="00B72B9F" w:rsidRDefault="00F578A5" w:rsidP="00B72B9F">
            <w:pPr>
              <w:pStyle w:val="a8"/>
              <w:numPr>
                <w:ilvl w:val="2"/>
                <w:numId w:val="45"/>
              </w:numPr>
              <w:spacing w:after="0" w:line="240" w:lineRule="auto"/>
              <w:jc w:val="both"/>
              <w:rPr>
                <w:rFonts w:ascii="Times New Roman" w:eastAsia="Times New Roman" w:hAnsi="Times New Roman" w:cs="Times New Roman"/>
                <w:color w:val="000000"/>
                <w:sz w:val="18"/>
                <w:lang w:eastAsia="ru-RU"/>
              </w:rPr>
            </w:pPr>
            <w:r w:rsidRPr="00B72B9F">
              <w:rPr>
                <w:rFonts w:ascii="Times New Roman" w:eastAsia="Times New Roman" w:hAnsi="Times New Roman" w:cs="Times New Roman"/>
                <w:color w:val="000000"/>
                <w:sz w:val="18"/>
                <w:lang w:eastAsia="ru-RU"/>
              </w:rPr>
              <w:t>2 Лоток – Гастроном на другие даты (не на завтра)</w:t>
            </w:r>
          </w:p>
          <w:p w14:paraId="5818CAA2" w14:textId="77777777" w:rsidR="00F578A5" w:rsidRDefault="00F578A5" w:rsidP="00B72B9F">
            <w:pPr>
              <w:pStyle w:val="a8"/>
              <w:numPr>
                <w:ilvl w:val="2"/>
                <w:numId w:val="45"/>
              </w:numPr>
              <w:spacing w:after="0" w:line="240" w:lineRule="auto"/>
              <w:jc w:val="both"/>
              <w:rPr>
                <w:rFonts w:ascii="Times New Roman" w:eastAsia="Times New Roman" w:hAnsi="Times New Roman" w:cs="Times New Roman"/>
                <w:color w:val="000000"/>
                <w:sz w:val="18"/>
                <w:lang w:eastAsia="ru-RU"/>
              </w:rPr>
            </w:pPr>
            <w:r w:rsidRPr="00B72B9F">
              <w:rPr>
                <w:rFonts w:ascii="Times New Roman" w:eastAsia="Times New Roman" w:hAnsi="Times New Roman" w:cs="Times New Roman"/>
                <w:color w:val="000000"/>
                <w:sz w:val="18"/>
                <w:lang w:eastAsia="ru-RU"/>
              </w:rPr>
              <w:t xml:space="preserve">3 Лоток – Все заявки на завтра (независимо от категории товара). </w:t>
            </w:r>
          </w:p>
          <w:p w14:paraId="00184372" w14:textId="77777777" w:rsidR="00726F52" w:rsidRPr="00B72B9F" w:rsidRDefault="00726F52" w:rsidP="00726F52">
            <w:pPr>
              <w:pStyle w:val="a8"/>
              <w:spacing w:after="0" w:line="240" w:lineRule="auto"/>
              <w:ind w:left="1080"/>
              <w:jc w:val="both"/>
              <w:rPr>
                <w:rFonts w:ascii="Times New Roman" w:eastAsia="Times New Roman" w:hAnsi="Times New Roman" w:cs="Times New Roman"/>
                <w:color w:val="000000"/>
                <w:sz w:val="18"/>
                <w:lang w:eastAsia="ru-RU"/>
              </w:rPr>
            </w:pPr>
          </w:p>
          <w:p w14:paraId="6CF99D81" w14:textId="0B31044A" w:rsidR="0042469D" w:rsidRPr="009441A6" w:rsidRDefault="00F578A5" w:rsidP="009441A6">
            <w:p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 xml:space="preserve">Конечный результат работы менеджера – Заявки </w:t>
            </w:r>
            <w:r w:rsidR="004C448D">
              <w:rPr>
                <w:rFonts w:ascii="Times New Roman" w:eastAsia="Times New Roman" w:hAnsi="Times New Roman" w:cs="Times New Roman"/>
                <w:color w:val="000000"/>
                <w:sz w:val="18"/>
                <w:lang w:eastAsia="ru-RU"/>
              </w:rPr>
              <w:t xml:space="preserve">с прикрепленным флажком </w:t>
            </w:r>
            <w:r>
              <w:rPr>
                <w:rFonts w:ascii="Times New Roman" w:eastAsia="Times New Roman" w:hAnsi="Times New Roman" w:cs="Times New Roman"/>
                <w:color w:val="000000"/>
                <w:sz w:val="18"/>
                <w:lang w:eastAsia="ru-RU"/>
              </w:rPr>
              <w:t>разложены по своим лоткам.</w:t>
            </w:r>
            <w:r w:rsidR="00BA43FC" w:rsidRPr="009441A6">
              <w:rPr>
                <w:rFonts w:ascii="Times New Roman" w:eastAsia="Times New Roman" w:hAnsi="Times New Roman" w:cs="Times New Roman"/>
                <w:color w:val="000000"/>
                <w:sz w:val="18"/>
                <w:lang w:eastAsia="ru-RU"/>
              </w:rPr>
              <w:t xml:space="preserve"> </w:t>
            </w:r>
          </w:p>
        </w:tc>
      </w:tr>
      <w:tr w:rsidR="002F4CD6" w:rsidRPr="000C1455" w14:paraId="3A456F4A" w14:textId="77777777" w:rsidTr="002F4CD6">
        <w:trPr>
          <w:trHeight w:val="303"/>
        </w:trPr>
        <w:tc>
          <w:tcPr>
            <w:tcW w:w="10074" w:type="dxa"/>
            <w:gridSpan w:val="2"/>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0CF8A7AE" w14:textId="658F62F3" w:rsidR="002F4CD6" w:rsidRPr="00B72B9F" w:rsidRDefault="00B72B9F" w:rsidP="00B72B9F">
            <w:pPr>
              <w:spacing w:after="0" w:line="240" w:lineRule="auto"/>
              <w:rPr>
                <w:rFonts w:ascii="Times New Roman" w:eastAsia="Times New Roman" w:hAnsi="Times New Roman" w:cs="Times New Roman"/>
                <w:color w:val="000000"/>
                <w:sz w:val="18"/>
                <w:lang w:eastAsia="ru-RU"/>
              </w:rPr>
            </w:pPr>
            <w:r>
              <w:rPr>
                <w:rFonts w:ascii="Times New Roman" w:eastAsia="Times New Roman" w:hAnsi="Times New Roman" w:cs="Times New Roman"/>
                <w:b/>
                <w:bCs/>
                <w:color w:val="000000"/>
                <w:lang w:eastAsia="ru-RU"/>
              </w:rPr>
              <w:t xml:space="preserve">2. </w:t>
            </w:r>
            <w:r w:rsidR="002F4CD6" w:rsidRPr="00B72B9F">
              <w:rPr>
                <w:rFonts w:ascii="Times New Roman" w:eastAsia="Times New Roman" w:hAnsi="Times New Roman" w:cs="Times New Roman"/>
                <w:b/>
                <w:bCs/>
                <w:color w:val="000000"/>
                <w:lang w:eastAsia="ru-RU"/>
              </w:rPr>
              <w:t xml:space="preserve">Работа </w:t>
            </w:r>
            <w:r w:rsidR="009441A6">
              <w:rPr>
                <w:rFonts w:ascii="Times New Roman" w:eastAsia="Times New Roman" w:hAnsi="Times New Roman" w:cs="Times New Roman"/>
                <w:b/>
                <w:bCs/>
                <w:color w:val="000000"/>
                <w:lang w:eastAsia="ru-RU"/>
              </w:rPr>
              <w:t>по сортировки заявок</w:t>
            </w:r>
          </w:p>
        </w:tc>
      </w:tr>
      <w:tr w:rsidR="002F4CD6" w:rsidRPr="000C1455" w14:paraId="37FB17F0" w14:textId="77777777" w:rsidTr="00320A7A">
        <w:trPr>
          <w:trHeight w:val="303"/>
          <w:hidden/>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7F6D8DF" w14:textId="77777777" w:rsidR="00652A20" w:rsidRPr="00652A20" w:rsidRDefault="00652A20" w:rsidP="00652A20">
            <w:pPr>
              <w:pStyle w:val="a8"/>
              <w:numPr>
                <w:ilvl w:val="0"/>
                <w:numId w:val="27"/>
              </w:numPr>
              <w:spacing w:after="0" w:line="240" w:lineRule="auto"/>
              <w:rPr>
                <w:rFonts w:ascii="Times New Roman" w:eastAsia="Times New Roman" w:hAnsi="Times New Roman" w:cs="Times New Roman"/>
                <w:vanish/>
                <w:color w:val="000000"/>
                <w:sz w:val="18"/>
                <w:lang w:eastAsia="ru-RU"/>
              </w:rPr>
            </w:pPr>
          </w:p>
          <w:p w14:paraId="44DFED8D" w14:textId="6727ABCE" w:rsidR="002F4CD6" w:rsidRPr="002F4CD6" w:rsidRDefault="00652A20" w:rsidP="00652A20">
            <w:pPr>
              <w:pStyle w:val="a8"/>
              <w:numPr>
                <w:ilvl w:val="1"/>
                <w:numId w:val="27"/>
              </w:numPr>
              <w:spacing w:after="0" w:line="240" w:lineRule="auto"/>
              <w:rPr>
                <w:rFonts w:ascii="Times New Roman" w:eastAsia="Times New Roman" w:hAnsi="Times New Roman" w:cs="Times New Roman"/>
                <w:color w:val="000000"/>
                <w:sz w:val="18"/>
                <w:lang w:eastAsia="ru-RU"/>
              </w:rPr>
            </w:pPr>
            <w:r w:rsidRPr="00BA43FC">
              <w:rPr>
                <w:rFonts w:ascii="Times New Roman" w:eastAsia="Times New Roman" w:hAnsi="Times New Roman" w:cs="Times New Roman"/>
                <w:color w:val="000000"/>
                <w:sz w:val="18"/>
                <w:lang w:eastAsia="ru-RU"/>
              </w:rPr>
              <w:t>Описание</w:t>
            </w:r>
          </w:p>
        </w:tc>
        <w:tc>
          <w:tcPr>
            <w:tcW w:w="6105" w:type="dxa"/>
            <w:tcBorders>
              <w:top w:val="single" w:sz="4" w:space="0" w:color="auto"/>
              <w:left w:val="nil"/>
              <w:bottom w:val="single" w:sz="4" w:space="0" w:color="auto"/>
              <w:right w:val="single" w:sz="4" w:space="0" w:color="000000"/>
            </w:tcBorders>
            <w:shd w:val="clear" w:color="auto" w:fill="auto"/>
            <w:vAlign w:val="center"/>
          </w:tcPr>
          <w:p w14:paraId="43A7705B" w14:textId="77777777" w:rsidR="004C448D" w:rsidRDefault="004C448D" w:rsidP="00A64F12">
            <w:pPr>
              <w:spacing w:after="0" w:line="240" w:lineRule="auto"/>
              <w:jc w:val="both"/>
              <w:rPr>
                <w:rFonts w:ascii="Times New Roman" w:hAnsi="Times New Roman"/>
                <w:color w:val="000000"/>
                <w:sz w:val="18"/>
              </w:rPr>
            </w:pPr>
            <w:r>
              <w:rPr>
                <w:rFonts w:ascii="Times New Roman" w:hAnsi="Times New Roman"/>
                <w:color w:val="000000"/>
                <w:sz w:val="18"/>
              </w:rPr>
              <w:t>И</w:t>
            </w:r>
            <w:r w:rsidRPr="00A64F12">
              <w:rPr>
                <w:rFonts w:ascii="Times New Roman" w:hAnsi="Times New Roman"/>
                <w:color w:val="000000"/>
                <w:sz w:val="18"/>
              </w:rPr>
              <w:t>з отдела Продаж</w:t>
            </w:r>
            <w:r>
              <w:rPr>
                <w:rFonts w:ascii="Times New Roman" w:hAnsi="Times New Roman"/>
                <w:color w:val="000000"/>
                <w:sz w:val="18"/>
              </w:rPr>
              <w:t>, и</w:t>
            </w:r>
            <w:r w:rsidR="00A64F12" w:rsidRPr="00A64F12">
              <w:rPr>
                <w:rFonts w:ascii="Times New Roman" w:hAnsi="Times New Roman"/>
                <w:color w:val="000000"/>
                <w:sz w:val="18"/>
              </w:rPr>
              <w:t xml:space="preserve">з лотка для документов - </w:t>
            </w:r>
            <w:r w:rsidR="0066475C" w:rsidRPr="00A64F12">
              <w:rPr>
                <w:rFonts w:ascii="Times New Roman" w:hAnsi="Times New Roman"/>
                <w:b/>
                <w:bCs/>
                <w:color w:val="000000"/>
                <w:sz w:val="18"/>
                <w:u w:val="single"/>
              </w:rPr>
              <w:t>Заявки на завтра</w:t>
            </w:r>
            <w:r w:rsidR="00A64F12">
              <w:rPr>
                <w:rFonts w:ascii="Times New Roman" w:hAnsi="Times New Roman"/>
                <w:b/>
                <w:bCs/>
                <w:color w:val="000000"/>
                <w:sz w:val="18"/>
                <w:u w:val="single"/>
              </w:rPr>
              <w:t xml:space="preserve">, </w:t>
            </w:r>
            <w:r w:rsidRPr="00A64F12">
              <w:rPr>
                <w:rFonts w:ascii="Times New Roman" w:hAnsi="Times New Roman"/>
                <w:color w:val="000000"/>
                <w:sz w:val="18"/>
              </w:rPr>
              <w:t>работником склада</w:t>
            </w:r>
            <w:r>
              <w:rPr>
                <w:rFonts w:ascii="Times New Roman" w:hAnsi="Times New Roman"/>
                <w:color w:val="000000"/>
                <w:sz w:val="18"/>
              </w:rPr>
              <w:t xml:space="preserve"> </w:t>
            </w:r>
            <w:r w:rsidRPr="00A64F12">
              <w:rPr>
                <w:rFonts w:ascii="Times New Roman" w:hAnsi="Times New Roman"/>
                <w:color w:val="000000"/>
                <w:sz w:val="18"/>
              </w:rPr>
              <w:t xml:space="preserve">забираются заявки </w:t>
            </w:r>
            <w:r>
              <w:rPr>
                <w:rFonts w:ascii="Times New Roman" w:hAnsi="Times New Roman"/>
                <w:color w:val="000000"/>
                <w:sz w:val="18"/>
              </w:rPr>
              <w:t xml:space="preserve">с прикрепленным флажком </w:t>
            </w:r>
            <w:r w:rsidR="00A64F12">
              <w:rPr>
                <w:rFonts w:ascii="Times New Roman" w:hAnsi="Times New Roman"/>
                <w:color w:val="000000"/>
                <w:sz w:val="18"/>
              </w:rPr>
              <w:t>(каким именно работником и в какой период за смену – не известно)</w:t>
            </w:r>
            <w:r w:rsidR="00A64F12" w:rsidRPr="00A64F12">
              <w:rPr>
                <w:rFonts w:ascii="Times New Roman" w:hAnsi="Times New Roman"/>
                <w:color w:val="000000"/>
                <w:sz w:val="18"/>
              </w:rPr>
              <w:t xml:space="preserve">. </w:t>
            </w:r>
          </w:p>
          <w:p w14:paraId="2C0D1FDF" w14:textId="425B7B87" w:rsidR="004C448D" w:rsidRDefault="00A64F12" w:rsidP="00A64F12">
            <w:pPr>
              <w:spacing w:after="0" w:line="240" w:lineRule="auto"/>
              <w:jc w:val="both"/>
              <w:rPr>
                <w:rFonts w:ascii="Times New Roman" w:hAnsi="Times New Roman"/>
                <w:color w:val="000000"/>
                <w:sz w:val="18"/>
              </w:rPr>
            </w:pPr>
            <w:r w:rsidRPr="00A64F12">
              <w:rPr>
                <w:rFonts w:ascii="Times New Roman" w:hAnsi="Times New Roman"/>
                <w:color w:val="000000"/>
                <w:sz w:val="18"/>
              </w:rPr>
              <w:t xml:space="preserve">Затем заявки вместе с флажками </w:t>
            </w:r>
            <w:r>
              <w:rPr>
                <w:rFonts w:ascii="Times New Roman" w:hAnsi="Times New Roman"/>
                <w:color w:val="000000"/>
                <w:sz w:val="18"/>
              </w:rPr>
              <w:t xml:space="preserve">отдаются для сортировки. </w:t>
            </w:r>
            <w:r w:rsidR="00CF5B6A">
              <w:rPr>
                <w:rFonts w:ascii="Times New Roman" w:eastAsia="Times New Roman" w:hAnsi="Times New Roman" w:cs="Times New Roman"/>
                <w:color w:val="000000"/>
                <w:sz w:val="18"/>
                <w:lang w:eastAsia="ru-RU"/>
              </w:rPr>
              <w:t xml:space="preserve">До раскладки заявки </w:t>
            </w:r>
            <w:r w:rsidR="00CF5B6A" w:rsidRPr="00A64F12">
              <w:rPr>
                <w:rFonts w:ascii="Times New Roman" w:eastAsia="Times New Roman" w:hAnsi="Times New Roman" w:cs="Times New Roman"/>
                <w:color w:val="000000"/>
                <w:sz w:val="18"/>
                <w:lang w:eastAsia="ru-RU"/>
              </w:rPr>
              <w:t xml:space="preserve">в разнобой, раскладчики их </w:t>
            </w:r>
            <w:r w:rsidR="00CF5B6A">
              <w:rPr>
                <w:rFonts w:ascii="Times New Roman" w:eastAsia="Times New Roman" w:hAnsi="Times New Roman" w:cs="Times New Roman"/>
                <w:color w:val="000000"/>
                <w:sz w:val="18"/>
                <w:lang w:eastAsia="ru-RU"/>
              </w:rPr>
              <w:t>рассортировывают.</w:t>
            </w:r>
          </w:p>
          <w:p w14:paraId="48559EB7" w14:textId="098E1D77" w:rsidR="00A64F12" w:rsidRDefault="00A64F12" w:rsidP="00A64F12">
            <w:pPr>
              <w:spacing w:after="0" w:line="240" w:lineRule="auto"/>
              <w:jc w:val="both"/>
              <w:rPr>
                <w:rFonts w:ascii="Times New Roman" w:hAnsi="Times New Roman"/>
                <w:color w:val="000000"/>
                <w:sz w:val="18"/>
              </w:rPr>
            </w:pPr>
            <w:r>
              <w:rPr>
                <w:rFonts w:ascii="Times New Roman" w:hAnsi="Times New Roman"/>
                <w:color w:val="000000"/>
                <w:sz w:val="18"/>
              </w:rPr>
              <w:t xml:space="preserve">Сортировка происходит </w:t>
            </w:r>
            <w:r w:rsidRPr="00A64F12">
              <w:rPr>
                <w:rFonts w:ascii="Times New Roman" w:hAnsi="Times New Roman"/>
                <w:color w:val="000000"/>
                <w:sz w:val="18"/>
              </w:rPr>
              <w:t>исходя из категории товара. Поскольку весь склад делится на места хранения по температурному режиму.</w:t>
            </w:r>
            <w:r>
              <w:rPr>
                <w:rFonts w:ascii="Times New Roman" w:hAnsi="Times New Roman"/>
                <w:color w:val="000000"/>
                <w:sz w:val="18"/>
              </w:rPr>
              <w:t xml:space="preserve"> Каждая отдельная бригада собирает по всем заказам товар исходя из своей рабочей зоны (одна бригада собирает -рыбу, другая -мясо, третья -яйцо, четвертая гастроном)</w:t>
            </w:r>
            <w:r w:rsidR="009441A6">
              <w:rPr>
                <w:rFonts w:ascii="Times New Roman" w:hAnsi="Times New Roman"/>
                <w:color w:val="000000"/>
                <w:sz w:val="18"/>
              </w:rPr>
              <w:t xml:space="preserve"> (сколько бригад работает в смену-не известно.)</w:t>
            </w:r>
          </w:p>
          <w:p w14:paraId="5BF8F1F3" w14:textId="485B4626" w:rsidR="00A16E79" w:rsidRDefault="00A64F12" w:rsidP="00CF5B6A">
            <w:pPr>
              <w:spacing w:after="0" w:line="240" w:lineRule="auto"/>
              <w:jc w:val="both"/>
              <w:rPr>
                <w:rFonts w:ascii="Times New Roman" w:eastAsia="Times New Roman" w:hAnsi="Times New Roman" w:cs="Times New Roman"/>
                <w:color w:val="000000"/>
                <w:sz w:val="18"/>
                <w:lang w:eastAsia="ru-RU"/>
              </w:rPr>
            </w:pPr>
            <w:r w:rsidRPr="00A64F12">
              <w:rPr>
                <w:rFonts w:ascii="Times New Roman" w:eastAsia="Times New Roman" w:hAnsi="Times New Roman" w:cs="Times New Roman"/>
                <w:color w:val="000000"/>
                <w:sz w:val="18"/>
                <w:lang w:eastAsia="ru-RU"/>
              </w:rPr>
              <w:t>Раскладчик</w:t>
            </w:r>
            <w:r>
              <w:rPr>
                <w:rFonts w:ascii="Times New Roman" w:eastAsia="Times New Roman" w:hAnsi="Times New Roman" w:cs="Times New Roman"/>
                <w:color w:val="000000"/>
                <w:sz w:val="18"/>
                <w:lang w:eastAsia="ru-RU"/>
              </w:rPr>
              <w:t>и</w:t>
            </w:r>
            <w:r w:rsidRPr="00A64F12">
              <w:rPr>
                <w:rFonts w:ascii="Times New Roman" w:eastAsia="Times New Roman" w:hAnsi="Times New Roman" w:cs="Times New Roman"/>
                <w:color w:val="000000"/>
                <w:sz w:val="18"/>
                <w:lang w:eastAsia="ru-RU"/>
              </w:rPr>
              <w:t xml:space="preserve"> раскладыва</w:t>
            </w:r>
            <w:r>
              <w:rPr>
                <w:rFonts w:ascii="Times New Roman" w:eastAsia="Times New Roman" w:hAnsi="Times New Roman" w:cs="Times New Roman"/>
                <w:color w:val="000000"/>
                <w:sz w:val="18"/>
                <w:lang w:eastAsia="ru-RU"/>
              </w:rPr>
              <w:t>ю</w:t>
            </w:r>
            <w:r w:rsidRPr="00A64F12">
              <w:rPr>
                <w:rFonts w:ascii="Times New Roman" w:eastAsia="Times New Roman" w:hAnsi="Times New Roman" w:cs="Times New Roman"/>
                <w:color w:val="000000"/>
                <w:sz w:val="18"/>
                <w:lang w:eastAsia="ru-RU"/>
              </w:rPr>
              <w:t xml:space="preserve">т 5000 </w:t>
            </w:r>
            <w:r w:rsidR="00CF5B6A">
              <w:rPr>
                <w:rFonts w:ascii="Times New Roman" w:eastAsia="Times New Roman" w:hAnsi="Times New Roman" w:cs="Times New Roman"/>
                <w:color w:val="000000"/>
                <w:sz w:val="18"/>
                <w:lang w:eastAsia="ru-RU"/>
              </w:rPr>
              <w:t xml:space="preserve">заявок </w:t>
            </w:r>
            <w:r>
              <w:rPr>
                <w:rFonts w:ascii="Times New Roman" w:eastAsia="Times New Roman" w:hAnsi="Times New Roman" w:cs="Times New Roman"/>
                <w:color w:val="000000"/>
                <w:sz w:val="18"/>
                <w:lang w:eastAsia="ru-RU"/>
              </w:rPr>
              <w:t>(</w:t>
            </w:r>
            <w:r w:rsidR="00CF5B6A">
              <w:rPr>
                <w:rFonts w:ascii="Times New Roman" w:eastAsia="Times New Roman" w:hAnsi="Times New Roman" w:cs="Times New Roman"/>
                <w:color w:val="000000"/>
                <w:sz w:val="18"/>
                <w:lang w:eastAsia="ru-RU"/>
              </w:rPr>
              <w:t>не известно на сколько стопок, предположительно, что на 4:</w:t>
            </w:r>
            <w:r w:rsidR="00CF5B6A">
              <w:rPr>
                <w:rFonts w:ascii="Times New Roman" w:hAnsi="Times New Roman"/>
                <w:color w:val="000000"/>
                <w:sz w:val="18"/>
              </w:rPr>
              <w:t xml:space="preserve"> рыба, мясо, яйцо, гастроном</w:t>
            </w:r>
            <w:r>
              <w:rPr>
                <w:rFonts w:ascii="Times New Roman" w:eastAsia="Times New Roman" w:hAnsi="Times New Roman" w:cs="Times New Roman"/>
                <w:color w:val="000000"/>
                <w:sz w:val="18"/>
                <w:lang w:eastAsia="ru-RU"/>
              </w:rPr>
              <w:t>).</w:t>
            </w:r>
            <w:r w:rsidRPr="00A64F12">
              <w:rPr>
                <w:rFonts w:ascii="Times New Roman" w:eastAsia="Times New Roman" w:hAnsi="Times New Roman" w:cs="Times New Roman"/>
                <w:color w:val="000000"/>
                <w:sz w:val="18"/>
                <w:lang w:eastAsia="ru-RU"/>
              </w:rPr>
              <w:t xml:space="preserve"> </w:t>
            </w:r>
            <w:r w:rsidR="00A16E79" w:rsidRPr="00A64F12">
              <w:rPr>
                <w:rFonts w:ascii="Times New Roman" w:eastAsia="Times New Roman" w:hAnsi="Times New Roman" w:cs="Times New Roman"/>
                <w:color w:val="000000"/>
                <w:sz w:val="18"/>
                <w:lang w:eastAsia="ru-RU"/>
              </w:rPr>
              <w:t xml:space="preserve">Каждая </w:t>
            </w:r>
            <w:r w:rsidR="00A16E79">
              <w:rPr>
                <w:rFonts w:ascii="Times New Roman" w:eastAsia="Times New Roman" w:hAnsi="Times New Roman" w:cs="Times New Roman"/>
                <w:color w:val="000000"/>
                <w:sz w:val="18"/>
                <w:lang w:eastAsia="ru-RU"/>
              </w:rPr>
              <w:t xml:space="preserve">заявка </w:t>
            </w:r>
            <w:r w:rsidR="00A16E79" w:rsidRPr="00A64F12">
              <w:rPr>
                <w:rFonts w:ascii="Times New Roman" w:eastAsia="Times New Roman" w:hAnsi="Times New Roman" w:cs="Times New Roman"/>
                <w:color w:val="000000"/>
                <w:sz w:val="18"/>
                <w:lang w:eastAsia="ru-RU"/>
              </w:rPr>
              <w:t xml:space="preserve">на </w:t>
            </w:r>
            <w:r w:rsidR="00A16E79">
              <w:rPr>
                <w:rFonts w:ascii="Times New Roman" w:eastAsia="Times New Roman" w:hAnsi="Times New Roman" w:cs="Times New Roman"/>
                <w:color w:val="000000"/>
                <w:sz w:val="18"/>
                <w:lang w:eastAsia="ru-RU"/>
              </w:rPr>
              <w:t>отдельный</w:t>
            </w:r>
            <w:r w:rsidR="00A16E79" w:rsidRPr="00A64F12">
              <w:rPr>
                <w:rFonts w:ascii="Times New Roman" w:eastAsia="Times New Roman" w:hAnsi="Times New Roman" w:cs="Times New Roman"/>
                <w:color w:val="000000"/>
                <w:sz w:val="18"/>
                <w:lang w:eastAsia="ru-RU"/>
              </w:rPr>
              <w:t xml:space="preserve"> вид </w:t>
            </w:r>
            <w:r w:rsidR="00A16E79">
              <w:rPr>
                <w:rFonts w:ascii="Times New Roman" w:eastAsia="Times New Roman" w:hAnsi="Times New Roman" w:cs="Times New Roman"/>
                <w:color w:val="000000"/>
                <w:sz w:val="18"/>
                <w:lang w:eastAsia="ru-RU"/>
              </w:rPr>
              <w:t xml:space="preserve">товара. </w:t>
            </w:r>
            <w:r>
              <w:rPr>
                <w:rFonts w:ascii="Times New Roman" w:eastAsia="Times New Roman" w:hAnsi="Times New Roman" w:cs="Times New Roman"/>
                <w:color w:val="000000"/>
                <w:sz w:val="18"/>
                <w:lang w:eastAsia="ru-RU"/>
              </w:rPr>
              <w:t>Р</w:t>
            </w:r>
            <w:r w:rsidRPr="00A64F12">
              <w:rPr>
                <w:rFonts w:ascii="Times New Roman" w:eastAsia="Times New Roman" w:hAnsi="Times New Roman" w:cs="Times New Roman"/>
                <w:color w:val="000000"/>
                <w:sz w:val="18"/>
                <w:lang w:eastAsia="ru-RU"/>
              </w:rPr>
              <w:t xml:space="preserve">аскладчиков в смене </w:t>
            </w:r>
            <w:r>
              <w:rPr>
                <w:rFonts w:ascii="Times New Roman" w:eastAsia="Times New Roman" w:hAnsi="Times New Roman" w:cs="Times New Roman"/>
                <w:color w:val="000000"/>
                <w:sz w:val="18"/>
                <w:lang w:eastAsia="ru-RU"/>
              </w:rPr>
              <w:t>двое</w:t>
            </w:r>
            <w:r w:rsidRPr="00A64F12">
              <w:rPr>
                <w:rFonts w:ascii="Times New Roman" w:eastAsia="Times New Roman" w:hAnsi="Times New Roman" w:cs="Times New Roman"/>
                <w:color w:val="000000"/>
                <w:sz w:val="18"/>
                <w:lang w:eastAsia="ru-RU"/>
              </w:rPr>
              <w:t xml:space="preserve">. </w:t>
            </w:r>
            <w:r w:rsidR="00A16E79">
              <w:rPr>
                <w:rFonts w:ascii="Times New Roman" w:eastAsia="Times New Roman" w:hAnsi="Times New Roman" w:cs="Times New Roman"/>
                <w:color w:val="000000"/>
                <w:sz w:val="18"/>
                <w:lang w:eastAsia="ru-RU"/>
              </w:rPr>
              <w:t>Раньше работал один человек, он приходил за 2 часа до отгрузки и раскладывал заявки.</w:t>
            </w:r>
          </w:p>
          <w:p w14:paraId="5DA90393" w14:textId="14A324E5" w:rsidR="00CF5B6A" w:rsidRPr="009441A6" w:rsidRDefault="00CF5B6A" w:rsidP="00CF5B6A">
            <w:p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Конечный результат работы раскладчика – рассортированные заявки.</w:t>
            </w:r>
          </w:p>
        </w:tc>
      </w:tr>
      <w:tr w:rsidR="004C448D" w:rsidRPr="000C1455" w14:paraId="38B6470C" w14:textId="77777777" w:rsidTr="004C448D">
        <w:trPr>
          <w:trHeight w:val="303"/>
        </w:trPr>
        <w:tc>
          <w:tcPr>
            <w:tcW w:w="10074" w:type="dxa"/>
            <w:gridSpan w:val="2"/>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418C26B8" w14:textId="0DA3643A" w:rsidR="004C448D" w:rsidRPr="00CF5B6A" w:rsidRDefault="00CF5B6A" w:rsidP="00CF5B6A">
            <w:pPr>
              <w:spacing w:after="0" w:line="240" w:lineRule="auto"/>
              <w:jc w:val="both"/>
              <w:rPr>
                <w:rFonts w:ascii="Times New Roman" w:hAnsi="Times New Roman"/>
                <w:color w:val="000000"/>
                <w:sz w:val="18"/>
              </w:rPr>
            </w:pPr>
            <w:r w:rsidRPr="00CF5B6A">
              <w:rPr>
                <w:rFonts w:ascii="Times New Roman" w:eastAsia="Times New Roman" w:hAnsi="Times New Roman" w:cs="Times New Roman"/>
                <w:b/>
                <w:bCs/>
                <w:color w:val="000000"/>
                <w:lang w:eastAsia="ru-RU"/>
              </w:rPr>
              <w:t xml:space="preserve">3.Работа </w:t>
            </w:r>
            <w:r w:rsidR="00A16E79">
              <w:rPr>
                <w:rFonts w:ascii="Times New Roman" w:eastAsia="Times New Roman" w:hAnsi="Times New Roman" w:cs="Times New Roman"/>
                <w:b/>
                <w:bCs/>
                <w:color w:val="000000"/>
                <w:lang w:eastAsia="ru-RU"/>
              </w:rPr>
              <w:t>бригадира</w:t>
            </w:r>
          </w:p>
        </w:tc>
      </w:tr>
      <w:tr w:rsidR="009441A6" w:rsidRPr="000C1455" w14:paraId="4D408A7E" w14:textId="77777777" w:rsidTr="00320A7A">
        <w:trPr>
          <w:trHeight w:val="303"/>
          <w:hidden/>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18C036A" w14:textId="77777777" w:rsidR="00652A20" w:rsidRPr="00652A20" w:rsidRDefault="00652A20" w:rsidP="00652A20">
            <w:pPr>
              <w:pStyle w:val="a8"/>
              <w:numPr>
                <w:ilvl w:val="0"/>
                <w:numId w:val="27"/>
              </w:numPr>
              <w:spacing w:after="0" w:line="240" w:lineRule="auto"/>
              <w:rPr>
                <w:rFonts w:ascii="Times New Roman" w:eastAsia="Times New Roman" w:hAnsi="Times New Roman" w:cs="Times New Roman"/>
                <w:vanish/>
                <w:color w:val="000000"/>
                <w:sz w:val="18"/>
                <w:lang w:eastAsia="ru-RU"/>
              </w:rPr>
            </w:pPr>
          </w:p>
          <w:p w14:paraId="5EB93B0E" w14:textId="1DA0EC0A" w:rsidR="009441A6" w:rsidRPr="002F4CD6" w:rsidRDefault="00652A20" w:rsidP="00652A20">
            <w:pPr>
              <w:pStyle w:val="a8"/>
              <w:numPr>
                <w:ilvl w:val="1"/>
                <w:numId w:val="27"/>
              </w:numPr>
              <w:spacing w:after="0" w:line="240" w:lineRule="auto"/>
              <w:rPr>
                <w:rFonts w:ascii="Times New Roman" w:eastAsia="Times New Roman" w:hAnsi="Times New Roman" w:cs="Times New Roman"/>
                <w:color w:val="000000"/>
                <w:sz w:val="18"/>
                <w:lang w:eastAsia="ru-RU"/>
              </w:rPr>
            </w:pPr>
            <w:r w:rsidRPr="00BA43FC">
              <w:rPr>
                <w:rFonts w:ascii="Times New Roman" w:eastAsia="Times New Roman" w:hAnsi="Times New Roman" w:cs="Times New Roman"/>
                <w:color w:val="000000"/>
                <w:sz w:val="18"/>
                <w:lang w:eastAsia="ru-RU"/>
              </w:rPr>
              <w:t>Описание</w:t>
            </w:r>
          </w:p>
        </w:tc>
        <w:tc>
          <w:tcPr>
            <w:tcW w:w="6105" w:type="dxa"/>
            <w:tcBorders>
              <w:top w:val="single" w:sz="4" w:space="0" w:color="auto"/>
              <w:left w:val="nil"/>
              <w:bottom w:val="single" w:sz="4" w:space="0" w:color="auto"/>
              <w:right w:val="single" w:sz="4" w:space="0" w:color="000000"/>
            </w:tcBorders>
            <w:shd w:val="clear" w:color="auto" w:fill="auto"/>
            <w:vAlign w:val="center"/>
          </w:tcPr>
          <w:p w14:paraId="5D93C250" w14:textId="1F37979A" w:rsidR="008B501E" w:rsidRDefault="008B501E" w:rsidP="009441A6">
            <w:p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Рассортированные</w:t>
            </w:r>
            <w:r w:rsidRPr="009719CE">
              <w:rPr>
                <w:rFonts w:ascii="Times New Roman" w:eastAsia="Times New Roman" w:hAnsi="Times New Roman" w:cs="Times New Roman"/>
                <w:color w:val="000000"/>
                <w:sz w:val="18"/>
                <w:lang w:eastAsia="ru-RU"/>
              </w:rPr>
              <w:t xml:space="preserve"> заявк</w:t>
            </w:r>
            <w:r>
              <w:rPr>
                <w:rFonts w:ascii="Times New Roman" w:eastAsia="Times New Roman" w:hAnsi="Times New Roman" w:cs="Times New Roman"/>
                <w:color w:val="000000"/>
                <w:sz w:val="18"/>
                <w:lang w:eastAsia="ru-RU"/>
              </w:rPr>
              <w:t>и</w:t>
            </w:r>
            <w:r w:rsidRPr="009719CE">
              <w:rPr>
                <w:rFonts w:ascii="Times New Roman" w:eastAsia="Times New Roman" w:hAnsi="Times New Roman" w:cs="Times New Roman"/>
                <w:color w:val="000000"/>
                <w:sz w:val="18"/>
                <w:lang w:eastAsia="ru-RU"/>
              </w:rPr>
              <w:t xml:space="preserve"> п</w:t>
            </w:r>
            <w:r>
              <w:rPr>
                <w:rFonts w:ascii="Times New Roman" w:eastAsia="Times New Roman" w:hAnsi="Times New Roman" w:cs="Times New Roman"/>
                <w:color w:val="000000"/>
                <w:sz w:val="18"/>
                <w:lang w:eastAsia="ru-RU"/>
              </w:rPr>
              <w:t>ередаются</w:t>
            </w:r>
            <w:r w:rsidRPr="009719CE">
              <w:rPr>
                <w:rFonts w:ascii="Times New Roman" w:eastAsia="Times New Roman" w:hAnsi="Times New Roman" w:cs="Times New Roman"/>
                <w:color w:val="000000"/>
                <w:sz w:val="18"/>
                <w:lang w:eastAsia="ru-RU"/>
              </w:rPr>
              <w:t xml:space="preserve"> бригадиру смены</w:t>
            </w:r>
            <w:r w:rsidR="00A16E79">
              <w:rPr>
                <w:rFonts w:ascii="Times New Roman" w:eastAsia="Times New Roman" w:hAnsi="Times New Roman" w:cs="Times New Roman"/>
                <w:color w:val="000000"/>
                <w:sz w:val="18"/>
                <w:lang w:eastAsia="ru-RU"/>
              </w:rPr>
              <w:t xml:space="preserve"> раскладчиками.</w:t>
            </w:r>
          </w:p>
          <w:p w14:paraId="7B231ADE" w14:textId="2AD916A3" w:rsidR="009441A6" w:rsidRDefault="008B501E" w:rsidP="009441A6">
            <w:p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lastRenderedPageBreak/>
              <w:t>Бригадир «</w:t>
            </w:r>
            <w:r w:rsidRPr="009719CE">
              <w:rPr>
                <w:rFonts w:ascii="Times New Roman" w:eastAsia="Times New Roman" w:hAnsi="Times New Roman" w:cs="Times New Roman"/>
                <w:color w:val="000000"/>
                <w:sz w:val="18"/>
                <w:lang w:eastAsia="ru-RU"/>
              </w:rPr>
              <w:t>подключает</w:t>
            </w:r>
            <w:r>
              <w:rPr>
                <w:rFonts w:ascii="Times New Roman" w:eastAsia="Times New Roman" w:hAnsi="Times New Roman" w:cs="Times New Roman"/>
                <w:color w:val="000000"/>
                <w:sz w:val="18"/>
                <w:lang w:eastAsia="ru-RU"/>
              </w:rPr>
              <w:t>»</w:t>
            </w:r>
            <w:r w:rsidRPr="009719CE">
              <w:rPr>
                <w:rFonts w:ascii="Times New Roman" w:eastAsia="Times New Roman" w:hAnsi="Times New Roman" w:cs="Times New Roman"/>
                <w:color w:val="000000"/>
                <w:sz w:val="18"/>
                <w:lang w:eastAsia="ru-RU"/>
              </w:rPr>
              <w:t xml:space="preserve"> </w:t>
            </w:r>
            <w:r>
              <w:rPr>
                <w:rFonts w:ascii="Times New Roman" w:eastAsia="Times New Roman" w:hAnsi="Times New Roman" w:cs="Times New Roman"/>
                <w:color w:val="000000"/>
                <w:sz w:val="18"/>
                <w:lang w:eastAsia="ru-RU"/>
              </w:rPr>
              <w:t xml:space="preserve">заявки </w:t>
            </w:r>
            <w:r w:rsidRPr="009719CE">
              <w:rPr>
                <w:rFonts w:ascii="Times New Roman" w:eastAsia="Times New Roman" w:hAnsi="Times New Roman" w:cs="Times New Roman"/>
                <w:color w:val="000000"/>
                <w:sz w:val="18"/>
                <w:lang w:eastAsia="ru-RU"/>
              </w:rPr>
              <w:t>к сборочному листу</w:t>
            </w:r>
            <w:r>
              <w:rPr>
                <w:rFonts w:ascii="Times New Roman" w:eastAsia="Times New Roman" w:hAnsi="Times New Roman" w:cs="Times New Roman"/>
                <w:color w:val="000000"/>
                <w:sz w:val="18"/>
                <w:lang w:eastAsia="ru-RU"/>
              </w:rPr>
              <w:t xml:space="preserve"> (как это происходит не известно). </w:t>
            </w:r>
          </w:p>
          <w:p w14:paraId="69A8B9D8" w14:textId="77777777" w:rsidR="008B501E" w:rsidRDefault="008B501E" w:rsidP="009441A6">
            <w:p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 xml:space="preserve">Известно, что </w:t>
            </w:r>
            <w:r w:rsidR="009441A6" w:rsidRPr="0078492A">
              <w:rPr>
                <w:rFonts w:ascii="Times New Roman" w:eastAsia="Times New Roman" w:hAnsi="Times New Roman" w:cs="Times New Roman"/>
                <w:b/>
                <w:bCs/>
                <w:color w:val="000000"/>
                <w:sz w:val="18"/>
                <w:u w:val="single"/>
                <w:lang w:eastAsia="ru-RU"/>
              </w:rPr>
              <w:t>Сборочного листа нет в печатном виде</w:t>
            </w:r>
            <w:r w:rsidR="009441A6" w:rsidRPr="00FC1FD6">
              <w:rPr>
                <w:rFonts w:ascii="Times New Roman" w:eastAsia="Times New Roman" w:hAnsi="Times New Roman" w:cs="Times New Roman"/>
                <w:color w:val="000000"/>
                <w:sz w:val="18"/>
                <w:lang w:eastAsia="ru-RU"/>
              </w:rPr>
              <w:t>.</w:t>
            </w:r>
            <w:r w:rsidR="009441A6">
              <w:rPr>
                <w:rFonts w:ascii="Times New Roman" w:eastAsia="Times New Roman" w:hAnsi="Times New Roman" w:cs="Times New Roman"/>
                <w:color w:val="000000"/>
                <w:sz w:val="18"/>
                <w:lang w:eastAsia="ru-RU"/>
              </w:rPr>
              <w:t xml:space="preserve"> </w:t>
            </w:r>
          </w:p>
          <w:p w14:paraId="6EB42405" w14:textId="7804C28E" w:rsidR="009441A6" w:rsidRPr="0066475C" w:rsidRDefault="009441A6" w:rsidP="009441A6">
            <w:p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Б</w:t>
            </w:r>
            <w:r w:rsidRPr="0079322F">
              <w:rPr>
                <w:rFonts w:ascii="Times New Roman" w:eastAsia="Times New Roman" w:hAnsi="Times New Roman" w:cs="Times New Roman"/>
                <w:color w:val="000000"/>
                <w:sz w:val="18"/>
                <w:lang w:eastAsia="ru-RU"/>
              </w:rPr>
              <w:t>ригадир</w:t>
            </w:r>
            <w:r>
              <w:rPr>
                <w:rFonts w:ascii="Times New Roman" w:eastAsia="Times New Roman" w:hAnsi="Times New Roman" w:cs="Times New Roman"/>
                <w:color w:val="000000"/>
                <w:sz w:val="18"/>
                <w:lang w:eastAsia="ru-RU"/>
              </w:rPr>
              <w:t xml:space="preserve"> смены оценивает сборочные листы для сборки товаров, после чего </w:t>
            </w:r>
            <w:r w:rsidRPr="0079322F">
              <w:rPr>
                <w:rFonts w:ascii="Times New Roman" w:eastAsia="Times New Roman" w:hAnsi="Times New Roman" w:cs="Times New Roman"/>
                <w:color w:val="000000"/>
                <w:sz w:val="18"/>
                <w:lang w:eastAsia="ru-RU"/>
              </w:rPr>
              <w:t>раздаёт задани</w:t>
            </w:r>
            <w:r>
              <w:rPr>
                <w:rFonts w:ascii="Times New Roman" w:eastAsia="Times New Roman" w:hAnsi="Times New Roman" w:cs="Times New Roman"/>
                <w:color w:val="000000"/>
                <w:sz w:val="18"/>
                <w:lang w:eastAsia="ru-RU"/>
              </w:rPr>
              <w:t xml:space="preserve">я для сборщиков. </w:t>
            </w:r>
            <w:r w:rsidRPr="005F5A0F">
              <w:rPr>
                <w:rFonts w:ascii="Times New Roman" w:hAnsi="Times New Roman"/>
                <w:color w:val="000000"/>
                <w:sz w:val="18"/>
              </w:rPr>
              <w:t>Бригадир</w:t>
            </w:r>
            <w:r>
              <w:rPr>
                <w:rFonts w:ascii="Times New Roman" w:hAnsi="Times New Roman"/>
                <w:color w:val="000000"/>
                <w:sz w:val="18"/>
              </w:rPr>
              <w:t xml:space="preserve"> при раздаче заданий</w:t>
            </w:r>
            <w:r w:rsidRPr="005F5A0F">
              <w:rPr>
                <w:rFonts w:ascii="Times New Roman" w:hAnsi="Times New Roman"/>
                <w:color w:val="000000"/>
                <w:sz w:val="18"/>
              </w:rPr>
              <w:t>, анализирует ситуацию</w:t>
            </w:r>
            <w:r>
              <w:rPr>
                <w:rFonts w:ascii="Times New Roman" w:hAnsi="Times New Roman"/>
                <w:color w:val="000000"/>
                <w:sz w:val="18"/>
              </w:rPr>
              <w:t xml:space="preserve"> и проводит визуальный анализ</w:t>
            </w:r>
            <w:r w:rsidRPr="005F5A0F">
              <w:rPr>
                <w:rFonts w:ascii="Times New Roman" w:hAnsi="Times New Roman"/>
                <w:color w:val="000000"/>
                <w:sz w:val="18"/>
              </w:rPr>
              <w:t>, основываясь на нескольких факторах:</w:t>
            </w:r>
          </w:p>
          <w:p w14:paraId="0FD6C21D" w14:textId="77777777" w:rsidR="009441A6" w:rsidRDefault="009441A6" w:rsidP="009441A6">
            <w:pPr>
              <w:pStyle w:val="a8"/>
              <w:spacing w:after="0" w:line="240" w:lineRule="auto"/>
              <w:jc w:val="both"/>
              <w:rPr>
                <w:rFonts w:ascii="Times New Roman" w:hAnsi="Times New Roman"/>
                <w:color w:val="000000"/>
                <w:sz w:val="18"/>
              </w:rPr>
            </w:pPr>
            <w:r>
              <w:rPr>
                <w:rFonts w:ascii="Times New Roman" w:hAnsi="Times New Roman"/>
                <w:color w:val="000000"/>
                <w:sz w:val="18"/>
              </w:rPr>
              <w:t xml:space="preserve">- </w:t>
            </w:r>
            <w:r w:rsidRPr="005F5A0F">
              <w:rPr>
                <w:rFonts w:ascii="Times New Roman" w:hAnsi="Times New Roman"/>
                <w:color w:val="000000"/>
                <w:sz w:val="18"/>
              </w:rPr>
              <w:t>опыт с</w:t>
            </w:r>
            <w:r>
              <w:rPr>
                <w:rFonts w:ascii="Times New Roman" w:hAnsi="Times New Roman"/>
                <w:color w:val="000000"/>
                <w:sz w:val="18"/>
              </w:rPr>
              <w:t>борщиков</w:t>
            </w:r>
            <w:r w:rsidRPr="005F5A0F">
              <w:rPr>
                <w:rFonts w:ascii="Times New Roman" w:hAnsi="Times New Roman"/>
                <w:color w:val="000000"/>
                <w:sz w:val="18"/>
              </w:rPr>
              <w:t xml:space="preserve"> – он может разделить задания в зависимости от</w:t>
            </w:r>
            <w:r>
              <w:rPr>
                <w:rFonts w:ascii="Times New Roman" w:hAnsi="Times New Roman"/>
                <w:color w:val="000000"/>
                <w:sz w:val="18"/>
              </w:rPr>
              <w:t xml:space="preserve"> уровня</w:t>
            </w:r>
            <w:r w:rsidRPr="005F5A0F">
              <w:rPr>
                <w:rFonts w:ascii="Times New Roman" w:hAnsi="Times New Roman"/>
                <w:color w:val="000000"/>
                <w:sz w:val="18"/>
              </w:rPr>
              <w:t xml:space="preserve"> подготовки и навыков работников</w:t>
            </w:r>
            <w:r>
              <w:rPr>
                <w:rFonts w:ascii="Times New Roman" w:hAnsi="Times New Roman"/>
                <w:color w:val="000000"/>
                <w:sz w:val="18"/>
              </w:rPr>
              <w:t>.</w:t>
            </w:r>
          </w:p>
          <w:p w14:paraId="3CE19466" w14:textId="77777777" w:rsidR="009441A6" w:rsidRDefault="009441A6" w:rsidP="009441A6">
            <w:pPr>
              <w:pStyle w:val="a8"/>
              <w:spacing w:after="0" w:line="240" w:lineRule="auto"/>
              <w:jc w:val="both"/>
              <w:rPr>
                <w:rFonts w:ascii="Times New Roman" w:hAnsi="Times New Roman"/>
                <w:color w:val="000000"/>
                <w:sz w:val="18"/>
              </w:rPr>
            </w:pPr>
            <w:r>
              <w:rPr>
                <w:rFonts w:ascii="Times New Roman" w:hAnsi="Times New Roman"/>
                <w:color w:val="000000"/>
                <w:sz w:val="18"/>
              </w:rPr>
              <w:t>- о</w:t>
            </w:r>
            <w:r w:rsidRPr="005F5A0F">
              <w:rPr>
                <w:rFonts w:ascii="Times New Roman" w:hAnsi="Times New Roman"/>
                <w:color w:val="000000"/>
                <w:sz w:val="18"/>
              </w:rPr>
              <w:t xml:space="preserve">ценка объема работы – важно понимать, сколько килограммов продукции нужно собрать, а также количество ассортиментных позиций. </w:t>
            </w:r>
          </w:p>
          <w:p w14:paraId="3506D9EF" w14:textId="72771BFD" w:rsidR="009441A6" w:rsidRDefault="009441A6" w:rsidP="009441A6">
            <w:pPr>
              <w:spacing w:after="0" w:line="240" w:lineRule="auto"/>
              <w:jc w:val="both"/>
              <w:rPr>
                <w:rFonts w:ascii="Times New Roman" w:hAnsi="Times New Roman"/>
                <w:color w:val="000000"/>
                <w:sz w:val="18"/>
              </w:rPr>
            </w:pPr>
            <w:r w:rsidRPr="002B205B">
              <w:rPr>
                <w:rFonts w:ascii="Times New Roman" w:hAnsi="Times New Roman"/>
                <w:color w:val="000000"/>
                <w:sz w:val="18"/>
              </w:rPr>
              <w:t xml:space="preserve">Бригадир </w:t>
            </w:r>
            <w:r>
              <w:rPr>
                <w:rFonts w:ascii="Times New Roman" w:hAnsi="Times New Roman"/>
                <w:color w:val="000000"/>
                <w:sz w:val="18"/>
              </w:rPr>
              <w:t>делит</w:t>
            </w:r>
            <w:r w:rsidRPr="002B205B">
              <w:rPr>
                <w:rFonts w:ascii="Times New Roman" w:hAnsi="Times New Roman"/>
                <w:color w:val="000000"/>
                <w:sz w:val="18"/>
              </w:rPr>
              <w:t xml:space="preserve"> для сборщиков стопки с заявками, благодаря чему он четко понимает, кто за что отвечает и какие задачи у каждого на данный момент. И в этот момент, бригадир заполняет на конкретных людей уже сборочные листы, а не заявки</w:t>
            </w:r>
            <w:r>
              <w:rPr>
                <w:rFonts w:ascii="Times New Roman" w:hAnsi="Times New Roman"/>
                <w:color w:val="000000"/>
                <w:sz w:val="18"/>
              </w:rPr>
              <w:t xml:space="preserve"> (</w:t>
            </w:r>
            <w:r w:rsidR="005C439D">
              <w:rPr>
                <w:rFonts w:ascii="Times New Roman" w:hAnsi="Times New Roman"/>
                <w:color w:val="000000"/>
                <w:sz w:val="18"/>
              </w:rPr>
              <w:t>возможно бригадир каким-либо образом отмечает в программе, привязывая сборочный лист к конкретному сборщику</w:t>
            </w:r>
            <w:r>
              <w:rPr>
                <w:rFonts w:ascii="Times New Roman" w:hAnsi="Times New Roman"/>
                <w:color w:val="000000"/>
                <w:sz w:val="18"/>
              </w:rPr>
              <w:t>)</w:t>
            </w:r>
            <w:r w:rsidRPr="002B205B">
              <w:rPr>
                <w:rFonts w:ascii="Times New Roman" w:hAnsi="Times New Roman"/>
                <w:color w:val="000000"/>
                <w:sz w:val="18"/>
              </w:rPr>
              <w:t>.</w:t>
            </w:r>
          </w:p>
          <w:p w14:paraId="448AD2C4" w14:textId="247354BE" w:rsidR="00276D59" w:rsidRDefault="00276D59" w:rsidP="009441A6">
            <w:pPr>
              <w:spacing w:after="0" w:line="240" w:lineRule="auto"/>
              <w:jc w:val="both"/>
              <w:rPr>
                <w:rFonts w:ascii="Times New Roman" w:hAnsi="Times New Roman"/>
                <w:color w:val="000000"/>
                <w:sz w:val="18"/>
              </w:rPr>
            </w:pPr>
            <w:r>
              <w:rPr>
                <w:rFonts w:ascii="Times New Roman" w:hAnsi="Times New Roman"/>
                <w:color w:val="000000"/>
                <w:sz w:val="18"/>
              </w:rPr>
              <w:t>Также бригадир делает накладные исходя из заявок (как он это делает – неизвестно).</w:t>
            </w:r>
          </w:p>
          <w:p w14:paraId="05C36973" w14:textId="77777777" w:rsidR="009441A6" w:rsidRDefault="00A16E79" w:rsidP="009441A6">
            <w:p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Конечный результат работы – раздача заявок сборщикам.</w:t>
            </w:r>
          </w:p>
          <w:p w14:paraId="075AFB85" w14:textId="77777777" w:rsidR="00195158" w:rsidRPr="00276D59" w:rsidRDefault="00195158" w:rsidP="00195158">
            <w:pPr>
              <w:spacing w:after="0" w:line="240" w:lineRule="auto"/>
              <w:jc w:val="both"/>
              <w:rPr>
                <w:rFonts w:ascii="Times New Roman" w:hAnsi="Times New Roman"/>
                <w:color w:val="000000"/>
                <w:sz w:val="18"/>
                <w:highlight w:val="lightGray"/>
              </w:rPr>
            </w:pPr>
            <w:r w:rsidRPr="00276D59">
              <w:rPr>
                <w:rFonts w:ascii="Times New Roman" w:hAnsi="Times New Roman"/>
                <w:color w:val="000000"/>
                <w:sz w:val="18"/>
                <w:highlight w:val="lightGray"/>
              </w:rPr>
              <w:t>После чего Бригадир р</w:t>
            </w:r>
            <w:r w:rsidRPr="00276D59">
              <w:rPr>
                <w:rFonts w:ascii="Times New Roman" w:eastAsia="Times New Roman" w:hAnsi="Times New Roman" w:cs="Times New Roman"/>
                <w:color w:val="000000"/>
                <w:sz w:val="18"/>
                <w:highlight w:val="lightGray"/>
                <w:lang w:eastAsia="ru-RU"/>
              </w:rPr>
              <w:t>аботникам склада для сборки товара раздает Отвесы – документы реализации (как именно появляется отвес неизвестно). Конкретный отвес попадает к конкретному комплектовщику-сборщику.</w:t>
            </w:r>
          </w:p>
          <w:p w14:paraId="486FCDB8" w14:textId="77777777" w:rsidR="00195158" w:rsidRPr="00276D59" w:rsidRDefault="00195158" w:rsidP="00195158">
            <w:pPr>
              <w:pStyle w:val="a8"/>
              <w:numPr>
                <w:ilvl w:val="0"/>
                <w:numId w:val="49"/>
              </w:numPr>
              <w:spacing w:line="240" w:lineRule="auto"/>
              <w:jc w:val="both"/>
              <w:rPr>
                <w:rFonts w:ascii="Times New Roman" w:hAnsi="Times New Roman"/>
                <w:color w:val="000000"/>
                <w:sz w:val="18"/>
                <w:highlight w:val="lightGray"/>
              </w:rPr>
            </w:pPr>
            <w:r w:rsidRPr="00276D59">
              <w:rPr>
                <w:rFonts w:ascii="Times New Roman" w:hAnsi="Times New Roman"/>
                <w:color w:val="000000"/>
                <w:sz w:val="18"/>
                <w:highlight w:val="lightGray"/>
              </w:rPr>
              <w:t>Прежде, чем выполнить заявку, она должна стать документом реализации и формируется сборочный лист. Оператор быстро проставляет количество товара по накладной и нажимает "выполнить реализацию".</w:t>
            </w:r>
          </w:p>
          <w:p w14:paraId="0433F2B9" w14:textId="77777777" w:rsidR="00195158" w:rsidRPr="00276D59" w:rsidRDefault="00195158" w:rsidP="00195158">
            <w:pPr>
              <w:pStyle w:val="a8"/>
              <w:numPr>
                <w:ilvl w:val="0"/>
                <w:numId w:val="49"/>
              </w:numPr>
              <w:spacing w:line="240" w:lineRule="auto"/>
              <w:jc w:val="both"/>
              <w:rPr>
                <w:rFonts w:ascii="Times New Roman" w:hAnsi="Times New Roman"/>
                <w:color w:val="000000"/>
                <w:sz w:val="18"/>
                <w:highlight w:val="lightGray"/>
              </w:rPr>
            </w:pPr>
            <w:r w:rsidRPr="00276D59">
              <w:rPr>
                <w:rFonts w:ascii="Times New Roman" w:hAnsi="Times New Roman"/>
                <w:color w:val="000000"/>
                <w:sz w:val="18"/>
                <w:highlight w:val="lightGray"/>
              </w:rPr>
              <w:t>Затем информация о накладной передается на склад, где предметы должны быть собраны.</w:t>
            </w:r>
          </w:p>
          <w:p w14:paraId="031B66B9" w14:textId="124277C1" w:rsidR="00195158" w:rsidRPr="00195158" w:rsidRDefault="00195158" w:rsidP="009441A6">
            <w:pPr>
              <w:pStyle w:val="a8"/>
              <w:numPr>
                <w:ilvl w:val="0"/>
                <w:numId w:val="49"/>
              </w:numPr>
              <w:spacing w:after="0" w:line="240" w:lineRule="auto"/>
              <w:jc w:val="both"/>
              <w:rPr>
                <w:rFonts w:ascii="Times New Roman" w:hAnsi="Times New Roman"/>
                <w:color w:val="000000"/>
                <w:sz w:val="18"/>
                <w:highlight w:val="lightGray"/>
              </w:rPr>
            </w:pPr>
            <w:r w:rsidRPr="00276D59">
              <w:rPr>
                <w:rFonts w:ascii="Times New Roman" w:hAnsi="Times New Roman"/>
                <w:color w:val="000000"/>
                <w:sz w:val="18"/>
                <w:highlight w:val="lightGray"/>
              </w:rPr>
              <w:t>В сборочном листе указаны товары, адреса.</w:t>
            </w:r>
            <w:r>
              <w:rPr>
                <w:rFonts w:ascii="Times New Roman" w:hAnsi="Times New Roman"/>
                <w:color w:val="000000"/>
                <w:sz w:val="18"/>
                <w:highlight w:val="lightGray"/>
              </w:rPr>
              <w:t xml:space="preserve"> -</w:t>
            </w:r>
            <w:r w:rsidRPr="00195158">
              <w:rPr>
                <w:rFonts w:ascii="Times New Roman" w:hAnsi="Times New Roman"/>
                <w:color w:val="000000"/>
                <w:sz w:val="18"/>
                <w:highlight w:val="cyan"/>
              </w:rPr>
              <w:t>Данный абзац цитата -надо перепроверять.</w:t>
            </w:r>
          </w:p>
        </w:tc>
      </w:tr>
      <w:tr w:rsidR="005C439D" w:rsidRPr="000C1455" w14:paraId="1A728FB9" w14:textId="77777777" w:rsidTr="0006077C">
        <w:trPr>
          <w:trHeight w:val="303"/>
        </w:trPr>
        <w:tc>
          <w:tcPr>
            <w:tcW w:w="10074" w:type="dxa"/>
            <w:gridSpan w:val="2"/>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6367A6B0" w14:textId="55872954" w:rsidR="005C439D" w:rsidRPr="00A64F12" w:rsidRDefault="005C439D" w:rsidP="00A64F12">
            <w:pPr>
              <w:spacing w:after="0" w:line="240" w:lineRule="auto"/>
              <w:jc w:val="both"/>
              <w:rPr>
                <w:rFonts w:ascii="Times New Roman" w:hAnsi="Times New Roman"/>
                <w:color w:val="000000"/>
                <w:sz w:val="18"/>
              </w:rPr>
            </w:pPr>
            <w:r w:rsidRPr="005C439D">
              <w:rPr>
                <w:rFonts w:ascii="Times New Roman" w:eastAsia="Times New Roman" w:hAnsi="Times New Roman" w:cs="Times New Roman"/>
                <w:b/>
                <w:bCs/>
                <w:color w:val="000000"/>
                <w:lang w:eastAsia="ru-RU"/>
              </w:rPr>
              <w:lastRenderedPageBreak/>
              <w:t>4.Сборка заявки</w:t>
            </w:r>
          </w:p>
        </w:tc>
      </w:tr>
      <w:tr w:rsidR="005C439D" w:rsidRPr="000C1455" w14:paraId="04996194" w14:textId="77777777" w:rsidTr="00320A7A">
        <w:trPr>
          <w:trHeight w:val="303"/>
          <w:hidden/>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24C2A30" w14:textId="77777777" w:rsidR="00652A20" w:rsidRPr="00652A20" w:rsidRDefault="00652A20" w:rsidP="00652A20">
            <w:pPr>
              <w:pStyle w:val="a8"/>
              <w:numPr>
                <w:ilvl w:val="0"/>
                <w:numId w:val="27"/>
              </w:numPr>
              <w:spacing w:after="0" w:line="240" w:lineRule="auto"/>
              <w:rPr>
                <w:rFonts w:ascii="Times New Roman" w:eastAsia="Times New Roman" w:hAnsi="Times New Roman" w:cs="Times New Roman"/>
                <w:vanish/>
                <w:color w:val="000000"/>
                <w:sz w:val="18"/>
                <w:lang w:eastAsia="ru-RU"/>
              </w:rPr>
            </w:pPr>
          </w:p>
          <w:p w14:paraId="4B3C307F" w14:textId="07DF0840" w:rsidR="005C439D" w:rsidRPr="002F4CD6" w:rsidRDefault="00652A20" w:rsidP="00652A20">
            <w:pPr>
              <w:pStyle w:val="a8"/>
              <w:numPr>
                <w:ilvl w:val="1"/>
                <w:numId w:val="27"/>
              </w:numPr>
              <w:spacing w:after="0" w:line="240" w:lineRule="auto"/>
              <w:rPr>
                <w:rFonts w:ascii="Times New Roman" w:eastAsia="Times New Roman" w:hAnsi="Times New Roman" w:cs="Times New Roman"/>
                <w:color w:val="000000"/>
                <w:sz w:val="18"/>
                <w:lang w:eastAsia="ru-RU"/>
              </w:rPr>
            </w:pPr>
            <w:r w:rsidRPr="00BA43FC">
              <w:rPr>
                <w:rFonts w:ascii="Times New Roman" w:eastAsia="Times New Roman" w:hAnsi="Times New Roman" w:cs="Times New Roman"/>
                <w:color w:val="000000"/>
                <w:sz w:val="18"/>
                <w:lang w:eastAsia="ru-RU"/>
              </w:rPr>
              <w:t>Описание</w:t>
            </w:r>
          </w:p>
        </w:tc>
        <w:tc>
          <w:tcPr>
            <w:tcW w:w="6105" w:type="dxa"/>
            <w:tcBorders>
              <w:top w:val="single" w:sz="4" w:space="0" w:color="auto"/>
              <w:left w:val="nil"/>
              <w:bottom w:val="single" w:sz="4" w:space="0" w:color="auto"/>
              <w:right w:val="single" w:sz="4" w:space="0" w:color="000000"/>
            </w:tcBorders>
            <w:shd w:val="clear" w:color="auto" w:fill="auto"/>
            <w:vAlign w:val="center"/>
          </w:tcPr>
          <w:p w14:paraId="4D27DF0F" w14:textId="28E962D5" w:rsidR="005C439D" w:rsidRDefault="005C439D" w:rsidP="00A64F12">
            <w:pPr>
              <w:spacing w:after="0" w:line="240" w:lineRule="auto"/>
              <w:jc w:val="both"/>
              <w:rPr>
                <w:rFonts w:ascii="Times New Roman" w:hAnsi="Times New Roman"/>
                <w:color w:val="000000"/>
                <w:sz w:val="18"/>
              </w:rPr>
            </w:pPr>
            <w:r>
              <w:rPr>
                <w:rFonts w:ascii="Times New Roman" w:hAnsi="Times New Roman"/>
                <w:color w:val="000000"/>
                <w:sz w:val="18"/>
              </w:rPr>
              <w:t>Сборщики разделены на бригады исходя из товарных категорий. Каждый сборщик имеет свои отдельные заявки. Исходя из состава заявки собирается товар на отгрузку. Каждый сборщик привязан на время рабочей смены к определенной зоне сбора товара и к конкретным выданным заявкам.</w:t>
            </w:r>
          </w:p>
          <w:p w14:paraId="5F1D5D83" w14:textId="0B965CBE" w:rsidR="005C439D" w:rsidRDefault="005C439D" w:rsidP="00A64F12">
            <w:pPr>
              <w:spacing w:after="0" w:line="240" w:lineRule="auto"/>
              <w:jc w:val="both"/>
              <w:rPr>
                <w:rFonts w:ascii="Times New Roman" w:hAnsi="Times New Roman"/>
                <w:color w:val="000000"/>
                <w:sz w:val="18"/>
              </w:rPr>
            </w:pPr>
            <w:r>
              <w:rPr>
                <w:rFonts w:ascii="Times New Roman" w:eastAsia="Times New Roman" w:hAnsi="Times New Roman" w:cs="Times New Roman"/>
                <w:color w:val="000000"/>
                <w:sz w:val="18"/>
                <w:lang w:eastAsia="ru-RU"/>
              </w:rPr>
              <w:t>Конечный результат работы – сборка товаров согласно выданным заявкам и передача собранного товара для комплектовщика.</w:t>
            </w:r>
          </w:p>
        </w:tc>
      </w:tr>
      <w:tr w:rsidR="005C439D" w:rsidRPr="000C1455" w14:paraId="7558AE4B" w14:textId="77777777" w:rsidTr="005C439D">
        <w:trPr>
          <w:trHeight w:val="303"/>
        </w:trPr>
        <w:tc>
          <w:tcPr>
            <w:tcW w:w="10074" w:type="dxa"/>
            <w:gridSpan w:val="2"/>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5C70FAF7" w14:textId="042096E6" w:rsidR="005C439D" w:rsidRDefault="005C439D" w:rsidP="00A64F12">
            <w:pPr>
              <w:spacing w:after="0" w:line="240" w:lineRule="auto"/>
              <w:jc w:val="both"/>
              <w:rPr>
                <w:rFonts w:ascii="Times New Roman" w:hAnsi="Times New Roman"/>
                <w:color w:val="000000"/>
                <w:sz w:val="18"/>
              </w:rPr>
            </w:pPr>
            <w:r w:rsidRPr="005C439D">
              <w:rPr>
                <w:rFonts w:ascii="Times New Roman" w:eastAsia="Times New Roman" w:hAnsi="Times New Roman" w:cs="Times New Roman"/>
                <w:b/>
                <w:bCs/>
                <w:color w:val="000000"/>
                <w:lang w:eastAsia="ru-RU"/>
              </w:rPr>
              <w:t>5.Работа комплектовщика</w:t>
            </w:r>
          </w:p>
        </w:tc>
      </w:tr>
      <w:tr w:rsidR="005C439D" w:rsidRPr="000C1455" w14:paraId="6DF5A2B8" w14:textId="77777777" w:rsidTr="00320A7A">
        <w:trPr>
          <w:trHeight w:val="303"/>
          <w:hidden/>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70E7B4E" w14:textId="77777777" w:rsidR="00652A20" w:rsidRPr="00652A20" w:rsidRDefault="00652A20" w:rsidP="00652A20">
            <w:pPr>
              <w:pStyle w:val="a8"/>
              <w:numPr>
                <w:ilvl w:val="0"/>
                <w:numId w:val="27"/>
              </w:numPr>
              <w:spacing w:after="0" w:line="240" w:lineRule="auto"/>
              <w:rPr>
                <w:rFonts w:ascii="Times New Roman" w:eastAsia="Times New Roman" w:hAnsi="Times New Roman" w:cs="Times New Roman"/>
                <w:vanish/>
                <w:color w:val="000000"/>
                <w:sz w:val="18"/>
                <w:lang w:eastAsia="ru-RU"/>
              </w:rPr>
            </w:pPr>
          </w:p>
          <w:p w14:paraId="0C89F95F" w14:textId="0A0F4674" w:rsidR="005C439D" w:rsidRPr="002F4CD6" w:rsidRDefault="00652A20" w:rsidP="00652A20">
            <w:pPr>
              <w:pStyle w:val="a8"/>
              <w:numPr>
                <w:ilvl w:val="1"/>
                <w:numId w:val="27"/>
              </w:numPr>
              <w:spacing w:after="0" w:line="240" w:lineRule="auto"/>
              <w:rPr>
                <w:rFonts w:ascii="Times New Roman" w:eastAsia="Times New Roman" w:hAnsi="Times New Roman" w:cs="Times New Roman"/>
                <w:color w:val="000000"/>
                <w:sz w:val="18"/>
                <w:lang w:eastAsia="ru-RU"/>
              </w:rPr>
            </w:pPr>
            <w:r w:rsidRPr="00BA43FC">
              <w:rPr>
                <w:rFonts w:ascii="Times New Roman" w:eastAsia="Times New Roman" w:hAnsi="Times New Roman" w:cs="Times New Roman"/>
                <w:color w:val="000000"/>
                <w:sz w:val="18"/>
                <w:lang w:eastAsia="ru-RU"/>
              </w:rPr>
              <w:t>Описание</w:t>
            </w:r>
          </w:p>
        </w:tc>
        <w:tc>
          <w:tcPr>
            <w:tcW w:w="6105" w:type="dxa"/>
            <w:tcBorders>
              <w:top w:val="single" w:sz="4" w:space="0" w:color="auto"/>
              <w:left w:val="nil"/>
              <w:bottom w:val="single" w:sz="4" w:space="0" w:color="auto"/>
              <w:right w:val="single" w:sz="4" w:space="0" w:color="000000"/>
            </w:tcBorders>
            <w:shd w:val="clear" w:color="auto" w:fill="auto"/>
            <w:vAlign w:val="center"/>
          </w:tcPr>
          <w:p w14:paraId="6FD20E1D" w14:textId="0B73741C" w:rsidR="00276D59" w:rsidRDefault="005C439D" w:rsidP="00A64F12">
            <w:pPr>
              <w:spacing w:after="0" w:line="240" w:lineRule="auto"/>
              <w:jc w:val="both"/>
              <w:rPr>
                <w:rFonts w:ascii="Times New Roman" w:hAnsi="Times New Roman"/>
                <w:color w:val="000000"/>
                <w:sz w:val="18"/>
              </w:rPr>
            </w:pPr>
            <w:r>
              <w:rPr>
                <w:rFonts w:ascii="Times New Roman" w:hAnsi="Times New Roman"/>
                <w:color w:val="000000"/>
                <w:sz w:val="18"/>
              </w:rPr>
              <w:t xml:space="preserve">После </w:t>
            </w:r>
            <w:r w:rsidRPr="006E5A0A">
              <w:rPr>
                <w:rFonts w:ascii="Times New Roman" w:hAnsi="Times New Roman"/>
                <w:color w:val="000000"/>
                <w:sz w:val="18"/>
              </w:rPr>
              <w:t xml:space="preserve">стадии </w:t>
            </w:r>
            <w:r>
              <w:rPr>
                <w:rFonts w:ascii="Times New Roman" w:hAnsi="Times New Roman"/>
                <w:color w:val="000000"/>
                <w:sz w:val="18"/>
              </w:rPr>
              <w:t>сборки, в</w:t>
            </w:r>
            <w:r w:rsidRPr="00C8299B">
              <w:rPr>
                <w:rFonts w:ascii="Times New Roman" w:hAnsi="Times New Roman"/>
                <w:color w:val="000000"/>
                <w:sz w:val="18"/>
              </w:rPr>
              <w:t xml:space="preserve">есь собранный товар помещается </w:t>
            </w:r>
            <w:r w:rsidR="00276D59">
              <w:rPr>
                <w:rFonts w:ascii="Times New Roman" w:hAnsi="Times New Roman"/>
                <w:color w:val="000000"/>
                <w:sz w:val="18"/>
              </w:rPr>
              <w:t xml:space="preserve">комплектовщиком </w:t>
            </w:r>
            <w:r w:rsidRPr="00C8299B">
              <w:rPr>
                <w:rFonts w:ascii="Times New Roman" w:hAnsi="Times New Roman"/>
                <w:color w:val="000000"/>
                <w:sz w:val="18"/>
              </w:rPr>
              <w:t>на тележку/</w:t>
            </w:r>
            <w:r>
              <w:rPr>
                <w:rFonts w:ascii="Times New Roman" w:hAnsi="Times New Roman"/>
                <w:color w:val="000000"/>
                <w:sz w:val="18"/>
              </w:rPr>
              <w:t>ящик</w:t>
            </w:r>
            <w:r w:rsidRPr="00C8299B">
              <w:rPr>
                <w:rFonts w:ascii="Times New Roman" w:hAnsi="Times New Roman"/>
                <w:color w:val="000000"/>
                <w:sz w:val="18"/>
              </w:rPr>
              <w:t>/</w:t>
            </w:r>
            <w:r>
              <w:rPr>
                <w:rFonts w:ascii="Times New Roman" w:hAnsi="Times New Roman"/>
                <w:color w:val="000000"/>
                <w:sz w:val="18"/>
              </w:rPr>
              <w:t>поддон</w:t>
            </w:r>
            <w:r w:rsidR="00276D59">
              <w:rPr>
                <w:rFonts w:ascii="Times New Roman" w:hAnsi="Times New Roman"/>
                <w:color w:val="000000"/>
                <w:sz w:val="18"/>
              </w:rPr>
              <w:t xml:space="preserve"> в зависимости от тоннажа.</w:t>
            </w:r>
            <w:r w:rsidR="00726F52">
              <w:rPr>
                <w:rFonts w:ascii="Times New Roman" w:hAnsi="Times New Roman"/>
                <w:color w:val="000000"/>
                <w:sz w:val="18"/>
              </w:rPr>
              <w:t xml:space="preserve"> </w:t>
            </w:r>
            <w:r w:rsidR="00726F52">
              <w:rPr>
                <w:rFonts w:ascii="Times New Roman" w:eastAsia="Times New Roman" w:hAnsi="Times New Roman" w:cs="Times New Roman"/>
                <w:color w:val="000000"/>
                <w:sz w:val="18"/>
                <w:lang w:eastAsia="ru-RU"/>
              </w:rPr>
              <w:t>Документ называем – О</w:t>
            </w:r>
            <w:r w:rsidR="00726F52" w:rsidRPr="007B4D7F">
              <w:rPr>
                <w:rFonts w:ascii="Times New Roman" w:eastAsia="Times New Roman" w:hAnsi="Times New Roman" w:cs="Times New Roman"/>
                <w:color w:val="000000"/>
                <w:sz w:val="18"/>
                <w:lang w:eastAsia="ru-RU"/>
              </w:rPr>
              <w:t>твес</w:t>
            </w:r>
            <w:r w:rsidR="00726F52">
              <w:rPr>
                <w:rFonts w:ascii="Times New Roman" w:eastAsia="Times New Roman" w:hAnsi="Times New Roman" w:cs="Times New Roman"/>
                <w:color w:val="000000"/>
                <w:sz w:val="18"/>
                <w:lang w:eastAsia="ru-RU"/>
              </w:rPr>
              <w:t>ом</w:t>
            </w:r>
            <w:r w:rsidR="00E802FA">
              <w:rPr>
                <w:rFonts w:ascii="Times New Roman" w:eastAsia="Times New Roman" w:hAnsi="Times New Roman" w:cs="Times New Roman"/>
                <w:color w:val="000000"/>
                <w:sz w:val="18"/>
                <w:lang w:eastAsia="ru-RU"/>
              </w:rPr>
              <w:t>,</w:t>
            </w:r>
            <w:r w:rsidR="00726F52">
              <w:rPr>
                <w:rFonts w:ascii="Times New Roman" w:eastAsia="Times New Roman" w:hAnsi="Times New Roman" w:cs="Times New Roman"/>
                <w:color w:val="000000"/>
                <w:sz w:val="18"/>
                <w:lang w:eastAsia="ru-RU"/>
              </w:rPr>
              <w:t xml:space="preserve"> </w:t>
            </w:r>
            <w:r w:rsidR="00726F52" w:rsidRPr="007B4D7F">
              <w:rPr>
                <w:rFonts w:ascii="Times New Roman" w:eastAsia="Times New Roman" w:hAnsi="Times New Roman" w:cs="Times New Roman"/>
                <w:color w:val="000000"/>
                <w:sz w:val="18"/>
                <w:lang w:eastAsia="ru-RU"/>
              </w:rPr>
              <w:t>сопровождается</w:t>
            </w:r>
            <w:r w:rsidR="00726F52">
              <w:rPr>
                <w:rFonts w:ascii="Times New Roman" w:eastAsia="Times New Roman" w:hAnsi="Times New Roman" w:cs="Times New Roman"/>
                <w:color w:val="000000"/>
                <w:sz w:val="18"/>
                <w:lang w:eastAsia="ru-RU"/>
              </w:rPr>
              <w:t xml:space="preserve"> </w:t>
            </w:r>
            <w:r w:rsidR="00726F52" w:rsidRPr="007B4D7F">
              <w:rPr>
                <w:rFonts w:ascii="Times New Roman" w:eastAsia="Times New Roman" w:hAnsi="Times New Roman" w:cs="Times New Roman"/>
                <w:color w:val="000000"/>
                <w:sz w:val="18"/>
                <w:lang w:eastAsia="ru-RU"/>
              </w:rPr>
              <w:t>флажком</w:t>
            </w:r>
            <w:r w:rsidR="00726F52">
              <w:rPr>
                <w:rFonts w:ascii="Times New Roman" w:eastAsia="Times New Roman" w:hAnsi="Times New Roman" w:cs="Times New Roman"/>
                <w:color w:val="000000"/>
                <w:sz w:val="18"/>
                <w:lang w:eastAsia="ru-RU"/>
              </w:rPr>
              <w:t>. Флажок</w:t>
            </w:r>
            <w:r w:rsidR="00726F52" w:rsidRPr="007B4D7F">
              <w:rPr>
                <w:rFonts w:ascii="Times New Roman" w:eastAsia="Times New Roman" w:hAnsi="Times New Roman" w:cs="Times New Roman"/>
                <w:color w:val="000000"/>
                <w:sz w:val="18"/>
                <w:lang w:eastAsia="ru-RU"/>
              </w:rPr>
              <w:t xml:space="preserve"> лежит</w:t>
            </w:r>
            <w:r w:rsidR="00726F52">
              <w:rPr>
                <w:rFonts w:ascii="Times New Roman" w:eastAsia="Times New Roman" w:hAnsi="Times New Roman" w:cs="Times New Roman"/>
                <w:color w:val="000000"/>
                <w:sz w:val="18"/>
                <w:lang w:eastAsia="ru-RU"/>
              </w:rPr>
              <w:t xml:space="preserve"> сверху </w:t>
            </w:r>
            <w:r w:rsidR="00726F52" w:rsidRPr="007B4D7F">
              <w:rPr>
                <w:rFonts w:ascii="Times New Roman" w:eastAsia="Times New Roman" w:hAnsi="Times New Roman" w:cs="Times New Roman"/>
                <w:color w:val="000000"/>
                <w:sz w:val="18"/>
                <w:lang w:eastAsia="ru-RU"/>
              </w:rPr>
              <w:t>в ящиках</w:t>
            </w:r>
            <w:r w:rsidR="00726F52">
              <w:rPr>
                <w:rFonts w:ascii="Times New Roman" w:eastAsia="Times New Roman" w:hAnsi="Times New Roman" w:cs="Times New Roman"/>
                <w:color w:val="000000"/>
                <w:sz w:val="18"/>
                <w:lang w:eastAsia="ru-RU"/>
              </w:rPr>
              <w:t xml:space="preserve"> с товаром. Весь товар подлежит взвешиванию. (Откуда взялся отвес -не известно).</w:t>
            </w:r>
          </w:p>
          <w:p w14:paraId="6C62F4AA" w14:textId="3DBB4BAF" w:rsidR="005C439D" w:rsidRDefault="00276D59" w:rsidP="00A64F12">
            <w:pPr>
              <w:spacing w:after="0" w:line="240" w:lineRule="auto"/>
              <w:jc w:val="both"/>
              <w:rPr>
                <w:rFonts w:ascii="Times New Roman" w:hAnsi="Times New Roman"/>
                <w:color w:val="000000"/>
                <w:sz w:val="18"/>
              </w:rPr>
            </w:pPr>
            <w:r>
              <w:rPr>
                <w:rFonts w:ascii="Times New Roman" w:hAnsi="Times New Roman"/>
                <w:color w:val="000000"/>
                <w:sz w:val="18"/>
              </w:rPr>
              <w:t xml:space="preserve">Комплектовщик передает собранный товар весовщикам с пакетом документов: </w:t>
            </w:r>
            <w:r w:rsidRPr="00276D59">
              <w:rPr>
                <w:rFonts w:ascii="Times New Roman" w:hAnsi="Times New Roman"/>
                <w:color w:val="000000"/>
                <w:sz w:val="18"/>
              </w:rPr>
              <w:t>заявка, флажок, накладная</w:t>
            </w:r>
            <w:r>
              <w:rPr>
                <w:rFonts w:ascii="Times New Roman" w:hAnsi="Times New Roman"/>
                <w:color w:val="000000"/>
                <w:sz w:val="18"/>
              </w:rPr>
              <w:t>.</w:t>
            </w:r>
          </w:p>
          <w:p w14:paraId="243059E6" w14:textId="55535CE7" w:rsidR="00276D59" w:rsidRDefault="00276D59" w:rsidP="00A64F12">
            <w:pPr>
              <w:spacing w:after="0" w:line="240" w:lineRule="auto"/>
              <w:jc w:val="both"/>
              <w:rPr>
                <w:rFonts w:ascii="Times New Roman" w:hAnsi="Times New Roman"/>
                <w:color w:val="000000"/>
                <w:sz w:val="18"/>
              </w:rPr>
            </w:pPr>
            <w:r>
              <w:rPr>
                <w:rFonts w:ascii="Times New Roman" w:eastAsia="Times New Roman" w:hAnsi="Times New Roman" w:cs="Times New Roman"/>
                <w:color w:val="000000"/>
                <w:sz w:val="18"/>
                <w:lang w:eastAsia="ru-RU"/>
              </w:rPr>
              <w:t xml:space="preserve">Конечный результат работы - </w:t>
            </w:r>
            <w:r w:rsidRPr="00C8299B">
              <w:rPr>
                <w:rFonts w:ascii="Times New Roman" w:hAnsi="Times New Roman"/>
                <w:color w:val="000000"/>
                <w:sz w:val="18"/>
              </w:rPr>
              <w:t xml:space="preserve">комплектовщик передает </w:t>
            </w:r>
            <w:r>
              <w:rPr>
                <w:rFonts w:ascii="Times New Roman" w:hAnsi="Times New Roman"/>
                <w:color w:val="000000"/>
                <w:sz w:val="18"/>
              </w:rPr>
              <w:t xml:space="preserve">укомплектованный товар </w:t>
            </w:r>
            <w:r w:rsidRPr="00C8299B">
              <w:rPr>
                <w:rFonts w:ascii="Times New Roman" w:hAnsi="Times New Roman"/>
                <w:color w:val="000000"/>
                <w:sz w:val="18"/>
              </w:rPr>
              <w:t>весовщикам для финальной проверки.</w:t>
            </w:r>
          </w:p>
        </w:tc>
      </w:tr>
      <w:tr w:rsidR="00276D59" w:rsidRPr="000C1455" w14:paraId="17EE7B2E" w14:textId="77777777" w:rsidTr="00276D59">
        <w:trPr>
          <w:trHeight w:val="303"/>
        </w:trPr>
        <w:tc>
          <w:tcPr>
            <w:tcW w:w="10074" w:type="dxa"/>
            <w:gridSpan w:val="2"/>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5E3AFC50" w14:textId="54063CC2" w:rsidR="00276D59" w:rsidRDefault="00276D59" w:rsidP="00A64F12">
            <w:pPr>
              <w:spacing w:after="0" w:line="240" w:lineRule="auto"/>
              <w:jc w:val="both"/>
              <w:rPr>
                <w:rFonts w:ascii="Times New Roman" w:hAnsi="Times New Roman"/>
                <w:color w:val="000000"/>
                <w:sz w:val="18"/>
              </w:rPr>
            </w:pPr>
            <w:r w:rsidRPr="00763949">
              <w:rPr>
                <w:rFonts w:ascii="Times New Roman" w:eastAsia="Times New Roman" w:hAnsi="Times New Roman" w:cs="Times New Roman"/>
                <w:b/>
                <w:bCs/>
                <w:color w:val="000000"/>
                <w:lang w:eastAsia="ru-RU"/>
              </w:rPr>
              <w:t>6.</w:t>
            </w:r>
            <w:r w:rsidR="00763949" w:rsidRPr="00763949">
              <w:rPr>
                <w:rFonts w:ascii="Times New Roman" w:eastAsia="Times New Roman" w:hAnsi="Times New Roman" w:cs="Times New Roman"/>
                <w:b/>
                <w:bCs/>
                <w:color w:val="000000"/>
                <w:lang w:eastAsia="ru-RU"/>
              </w:rPr>
              <w:t>Работа весовщика</w:t>
            </w:r>
          </w:p>
        </w:tc>
      </w:tr>
      <w:tr w:rsidR="00276D59" w:rsidRPr="000C1455" w14:paraId="004419EF" w14:textId="77777777" w:rsidTr="00320A7A">
        <w:trPr>
          <w:trHeight w:val="303"/>
          <w:hidden/>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C5DC710" w14:textId="77777777" w:rsidR="00E802FA" w:rsidRPr="00E802FA" w:rsidRDefault="00E802FA" w:rsidP="00E802FA">
            <w:pPr>
              <w:pStyle w:val="a8"/>
              <w:numPr>
                <w:ilvl w:val="0"/>
                <w:numId w:val="27"/>
              </w:numPr>
              <w:spacing w:after="0" w:line="240" w:lineRule="auto"/>
              <w:rPr>
                <w:rFonts w:ascii="Times New Roman" w:eastAsia="Times New Roman" w:hAnsi="Times New Roman" w:cs="Times New Roman"/>
                <w:vanish/>
                <w:color w:val="000000"/>
                <w:sz w:val="18"/>
                <w:lang w:eastAsia="ru-RU"/>
              </w:rPr>
            </w:pPr>
          </w:p>
          <w:p w14:paraId="4C4A8422" w14:textId="532F65B6" w:rsidR="00276D59" w:rsidRPr="002F4CD6" w:rsidRDefault="00E802FA" w:rsidP="00E802FA">
            <w:pPr>
              <w:pStyle w:val="a8"/>
              <w:numPr>
                <w:ilvl w:val="1"/>
                <w:numId w:val="27"/>
              </w:numPr>
              <w:spacing w:after="0" w:line="240" w:lineRule="auto"/>
              <w:rPr>
                <w:rFonts w:ascii="Times New Roman" w:eastAsia="Times New Roman" w:hAnsi="Times New Roman" w:cs="Times New Roman"/>
                <w:color w:val="000000"/>
                <w:sz w:val="18"/>
                <w:lang w:eastAsia="ru-RU"/>
              </w:rPr>
            </w:pPr>
            <w:r w:rsidRPr="00BA43FC">
              <w:rPr>
                <w:rFonts w:ascii="Times New Roman" w:eastAsia="Times New Roman" w:hAnsi="Times New Roman" w:cs="Times New Roman"/>
                <w:color w:val="000000"/>
                <w:sz w:val="18"/>
                <w:lang w:eastAsia="ru-RU"/>
              </w:rPr>
              <w:t>Описание</w:t>
            </w:r>
          </w:p>
        </w:tc>
        <w:tc>
          <w:tcPr>
            <w:tcW w:w="6105" w:type="dxa"/>
            <w:tcBorders>
              <w:top w:val="single" w:sz="4" w:space="0" w:color="auto"/>
              <w:left w:val="nil"/>
              <w:bottom w:val="single" w:sz="4" w:space="0" w:color="auto"/>
              <w:right w:val="single" w:sz="4" w:space="0" w:color="000000"/>
            </w:tcBorders>
            <w:shd w:val="clear" w:color="auto" w:fill="auto"/>
            <w:vAlign w:val="center"/>
          </w:tcPr>
          <w:p w14:paraId="32907258" w14:textId="032BFA2D" w:rsidR="00763949" w:rsidRDefault="00763949" w:rsidP="00763949">
            <w:pPr>
              <w:spacing w:after="0" w:line="240" w:lineRule="auto"/>
              <w:jc w:val="both"/>
              <w:rPr>
                <w:rFonts w:ascii="Times New Roman" w:eastAsia="Times New Roman" w:hAnsi="Times New Roman" w:cs="Times New Roman"/>
                <w:color w:val="000000"/>
                <w:sz w:val="18"/>
                <w:lang w:eastAsia="ru-RU"/>
              </w:rPr>
            </w:pPr>
            <w:r w:rsidRPr="00763949">
              <w:rPr>
                <w:rFonts w:ascii="Times New Roman" w:hAnsi="Times New Roman"/>
                <w:color w:val="000000"/>
                <w:sz w:val="18"/>
              </w:rPr>
              <w:t xml:space="preserve">Весовщики осуществляют контроль веса, наличие собранных товаров по факту с документами. Как правило, штучную продукцию даже не взвешивают. </w:t>
            </w:r>
            <w:r>
              <w:rPr>
                <w:rFonts w:ascii="Times New Roman" w:hAnsi="Times New Roman"/>
                <w:color w:val="000000"/>
                <w:sz w:val="18"/>
              </w:rPr>
              <w:t xml:space="preserve">Под штучной продукцией понимают, например – консервы. </w:t>
            </w:r>
            <w:r>
              <w:rPr>
                <w:rFonts w:ascii="Times New Roman" w:eastAsia="Times New Roman" w:hAnsi="Times New Roman" w:cs="Times New Roman"/>
                <w:color w:val="000000"/>
                <w:sz w:val="18"/>
                <w:lang w:eastAsia="ru-RU"/>
              </w:rPr>
              <w:t>После сборки товара с отмеченными графами о наличии, отвес вместе с товаром отправляется к весовщикам. Весовщики в свою очередь, проставляют фактический вес товара. Весовщики, как правило взвешивают весовую продукцию, штучную могут не перевешивать.</w:t>
            </w:r>
            <w:r w:rsidR="00726F52">
              <w:rPr>
                <w:rFonts w:ascii="Times New Roman" w:eastAsia="Times New Roman" w:hAnsi="Times New Roman" w:cs="Times New Roman"/>
                <w:color w:val="000000"/>
                <w:sz w:val="18"/>
                <w:lang w:eastAsia="ru-RU"/>
              </w:rPr>
              <w:t xml:space="preserve"> </w:t>
            </w:r>
          </w:p>
          <w:p w14:paraId="40976930" w14:textId="1EE9F23C" w:rsidR="00726F52" w:rsidRDefault="00763949" w:rsidP="00726F52">
            <w:pPr>
              <w:spacing w:after="0" w:line="240" w:lineRule="auto"/>
              <w:jc w:val="both"/>
              <w:rPr>
                <w:rFonts w:ascii="Times New Roman" w:eastAsia="Times New Roman" w:hAnsi="Times New Roman" w:cs="Times New Roman"/>
                <w:color w:val="000000"/>
                <w:sz w:val="18"/>
                <w:lang w:eastAsia="ru-RU"/>
              </w:rPr>
            </w:pPr>
            <w:r w:rsidRPr="00726F52">
              <w:rPr>
                <w:rFonts w:ascii="Times New Roman" w:eastAsia="Times New Roman" w:hAnsi="Times New Roman" w:cs="Times New Roman"/>
                <w:color w:val="000000"/>
                <w:sz w:val="18"/>
                <w:lang w:eastAsia="ru-RU"/>
              </w:rPr>
              <w:t>Работа весовщика в настоящая время крайне дорогая в стоимостном отношении. В первую очередь это связано с дефицитом кадров.</w:t>
            </w:r>
            <w:r w:rsidR="00D411BB">
              <w:rPr>
                <w:rFonts w:ascii="Times New Roman" w:eastAsia="Times New Roman" w:hAnsi="Times New Roman" w:cs="Times New Roman"/>
                <w:color w:val="000000"/>
                <w:sz w:val="18"/>
                <w:lang w:eastAsia="ru-RU"/>
              </w:rPr>
              <w:t xml:space="preserve"> </w:t>
            </w:r>
          </w:p>
          <w:p w14:paraId="61BBE4C4" w14:textId="188DCC19" w:rsidR="00276D59" w:rsidRPr="00726F52" w:rsidRDefault="00726F52" w:rsidP="00A64F12">
            <w:p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Конечный результат работы - в</w:t>
            </w:r>
            <w:r w:rsidRPr="00726F52">
              <w:rPr>
                <w:rFonts w:ascii="Times New Roman" w:eastAsia="Times New Roman" w:hAnsi="Times New Roman" w:cs="Times New Roman"/>
                <w:color w:val="000000"/>
                <w:sz w:val="18"/>
                <w:lang w:eastAsia="ru-RU"/>
              </w:rPr>
              <w:t>есовщик должен проверить и ассортимент, и количество собранного товара</w:t>
            </w:r>
            <w:r w:rsidR="00CE4127">
              <w:rPr>
                <w:rFonts w:ascii="Times New Roman" w:eastAsia="Times New Roman" w:hAnsi="Times New Roman" w:cs="Times New Roman"/>
                <w:color w:val="000000"/>
                <w:sz w:val="18"/>
                <w:lang w:eastAsia="ru-RU"/>
              </w:rPr>
              <w:t xml:space="preserve"> и передать грузчика.</w:t>
            </w:r>
          </w:p>
        </w:tc>
      </w:tr>
      <w:tr w:rsidR="00CE4127" w:rsidRPr="000C1455" w14:paraId="6A69FF98" w14:textId="77777777" w:rsidTr="00CE4127">
        <w:trPr>
          <w:trHeight w:val="303"/>
        </w:trPr>
        <w:tc>
          <w:tcPr>
            <w:tcW w:w="10074" w:type="dxa"/>
            <w:gridSpan w:val="2"/>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560DCC78" w14:textId="33E3933D" w:rsidR="00CE4127" w:rsidRPr="00763949" w:rsidRDefault="00CE4127" w:rsidP="00763949">
            <w:pPr>
              <w:spacing w:after="0" w:line="240" w:lineRule="auto"/>
              <w:jc w:val="both"/>
              <w:rPr>
                <w:rFonts w:ascii="Times New Roman" w:hAnsi="Times New Roman"/>
                <w:color w:val="000000"/>
                <w:sz w:val="18"/>
              </w:rPr>
            </w:pPr>
            <w:r w:rsidRPr="00404E95">
              <w:rPr>
                <w:rFonts w:ascii="Times New Roman" w:eastAsia="Times New Roman" w:hAnsi="Times New Roman" w:cs="Times New Roman"/>
                <w:b/>
                <w:bCs/>
                <w:color w:val="000000"/>
                <w:lang w:eastAsia="ru-RU"/>
              </w:rPr>
              <w:t xml:space="preserve">7.Работа грузчиков </w:t>
            </w:r>
          </w:p>
        </w:tc>
      </w:tr>
      <w:tr w:rsidR="00CE4127" w:rsidRPr="000C1455" w14:paraId="7504F225" w14:textId="77777777" w:rsidTr="00320A7A">
        <w:trPr>
          <w:trHeight w:val="303"/>
          <w:hidden/>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7DD8D1F" w14:textId="77777777" w:rsidR="00E802FA" w:rsidRPr="00E802FA" w:rsidRDefault="00E802FA" w:rsidP="00E802FA">
            <w:pPr>
              <w:pStyle w:val="a8"/>
              <w:numPr>
                <w:ilvl w:val="0"/>
                <w:numId w:val="27"/>
              </w:numPr>
              <w:spacing w:after="0" w:line="240" w:lineRule="auto"/>
              <w:rPr>
                <w:rFonts w:ascii="Times New Roman" w:eastAsia="Times New Roman" w:hAnsi="Times New Roman" w:cs="Times New Roman"/>
                <w:vanish/>
                <w:color w:val="000000"/>
                <w:sz w:val="18"/>
                <w:lang w:eastAsia="ru-RU"/>
              </w:rPr>
            </w:pPr>
          </w:p>
          <w:p w14:paraId="6F916688" w14:textId="5F332349" w:rsidR="00CE4127" w:rsidRPr="002F4CD6" w:rsidRDefault="00E802FA" w:rsidP="00E802FA">
            <w:pPr>
              <w:pStyle w:val="a8"/>
              <w:numPr>
                <w:ilvl w:val="1"/>
                <w:numId w:val="27"/>
              </w:numPr>
              <w:spacing w:after="0" w:line="240" w:lineRule="auto"/>
              <w:rPr>
                <w:rFonts w:ascii="Times New Roman" w:eastAsia="Times New Roman" w:hAnsi="Times New Roman" w:cs="Times New Roman"/>
                <w:color w:val="000000"/>
                <w:sz w:val="18"/>
                <w:lang w:eastAsia="ru-RU"/>
              </w:rPr>
            </w:pPr>
            <w:r w:rsidRPr="00BA43FC">
              <w:rPr>
                <w:rFonts w:ascii="Times New Roman" w:eastAsia="Times New Roman" w:hAnsi="Times New Roman" w:cs="Times New Roman"/>
                <w:color w:val="000000"/>
                <w:sz w:val="18"/>
                <w:lang w:eastAsia="ru-RU"/>
              </w:rPr>
              <w:t>Описание</w:t>
            </w:r>
          </w:p>
        </w:tc>
        <w:tc>
          <w:tcPr>
            <w:tcW w:w="6105" w:type="dxa"/>
            <w:tcBorders>
              <w:top w:val="single" w:sz="4" w:space="0" w:color="auto"/>
              <w:left w:val="nil"/>
              <w:bottom w:val="single" w:sz="4" w:space="0" w:color="auto"/>
              <w:right w:val="single" w:sz="4" w:space="0" w:color="000000"/>
            </w:tcBorders>
            <w:shd w:val="clear" w:color="auto" w:fill="auto"/>
            <w:vAlign w:val="center"/>
          </w:tcPr>
          <w:p w14:paraId="52E370F7" w14:textId="197BC3CB" w:rsidR="00CB7BB7" w:rsidRDefault="00CB7BB7" w:rsidP="00CB7BB7">
            <w:pPr>
              <w:spacing w:after="0" w:line="240" w:lineRule="auto"/>
              <w:jc w:val="both"/>
              <w:rPr>
                <w:rFonts w:ascii="Times New Roman" w:eastAsia="Times New Roman" w:hAnsi="Times New Roman" w:cs="Times New Roman"/>
                <w:color w:val="000000"/>
                <w:sz w:val="18"/>
                <w:lang w:eastAsia="ru-RU"/>
              </w:rPr>
            </w:pPr>
            <w:r>
              <w:rPr>
                <w:rFonts w:ascii="Times New Roman" w:hAnsi="Times New Roman"/>
                <w:color w:val="000000"/>
                <w:sz w:val="18"/>
              </w:rPr>
              <w:t>Грузчик транспортирует собранные товары исходя из маршрутов. – Нужно уточнение так ли это.</w:t>
            </w:r>
          </w:p>
          <w:p w14:paraId="38176831" w14:textId="0116DDEB" w:rsidR="00CB7BB7" w:rsidRPr="00763949" w:rsidRDefault="00CB7BB7" w:rsidP="00CB7BB7">
            <w:pPr>
              <w:spacing w:after="0" w:line="240" w:lineRule="auto"/>
              <w:jc w:val="both"/>
              <w:rPr>
                <w:rFonts w:ascii="Times New Roman" w:hAnsi="Times New Roman"/>
                <w:color w:val="000000"/>
                <w:sz w:val="18"/>
              </w:rPr>
            </w:pPr>
            <w:r>
              <w:rPr>
                <w:rFonts w:ascii="Times New Roman" w:eastAsia="Times New Roman" w:hAnsi="Times New Roman" w:cs="Times New Roman"/>
                <w:color w:val="000000"/>
                <w:sz w:val="18"/>
                <w:lang w:eastAsia="ru-RU"/>
              </w:rPr>
              <w:t>Конечный результат работы – загруженные товары в машину к водителям.</w:t>
            </w:r>
          </w:p>
        </w:tc>
      </w:tr>
      <w:tr w:rsidR="00777164" w:rsidRPr="000C1455" w14:paraId="138F4E7F" w14:textId="77777777" w:rsidTr="00CB7BB7">
        <w:trPr>
          <w:trHeight w:val="303"/>
        </w:trPr>
        <w:tc>
          <w:tcPr>
            <w:tcW w:w="10074" w:type="dxa"/>
            <w:gridSpan w:val="2"/>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6DB3534B" w14:textId="481B9B15" w:rsidR="00777164" w:rsidRPr="00777164" w:rsidRDefault="00CB7BB7" w:rsidP="00777164">
            <w:pPr>
              <w:spacing w:after="0" w:line="240" w:lineRule="auto"/>
              <w:rPr>
                <w:rFonts w:ascii="Times New Roman" w:eastAsia="Times New Roman" w:hAnsi="Times New Roman" w:cs="Times New Roman"/>
                <w:b/>
                <w:bCs/>
                <w:color w:val="000000"/>
                <w:sz w:val="18"/>
                <w:lang w:eastAsia="ru-RU"/>
              </w:rPr>
            </w:pPr>
            <w:r>
              <w:rPr>
                <w:rFonts w:ascii="Times New Roman" w:eastAsia="Times New Roman" w:hAnsi="Times New Roman" w:cs="Times New Roman"/>
                <w:b/>
                <w:bCs/>
                <w:color w:val="000000"/>
                <w:lang w:eastAsia="ru-RU"/>
              </w:rPr>
              <w:t>8.</w:t>
            </w:r>
            <w:r w:rsidR="00777164" w:rsidRPr="00777164">
              <w:rPr>
                <w:rFonts w:ascii="Times New Roman" w:eastAsia="Times New Roman" w:hAnsi="Times New Roman" w:cs="Times New Roman"/>
                <w:b/>
                <w:bCs/>
                <w:color w:val="000000"/>
                <w:lang w:eastAsia="ru-RU"/>
              </w:rPr>
              <w:t>Распределение товаров по машинам и развозка товара</w:t>
            </w:r>
          </w:p>
        </w:tc>
      </w:tr>
      <w:tr w:rsidR="00777164" w:rsidRPr="000C1455" w14:paraId="424A7646" w14:textId="77777777" w:rsidTr="007B4D7F">
        <w:trPr>
          <w:trHeight w:val="303"/>
          <w:hidden/>
        </w:trPr>
        <w:tc>
          <w:tcPr>
            <w:tcW w:w="3969"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7CC3BA78" w14:textId="77777777" w:rsidR="00E802FA" w:rsidRPr="00E802FA" w:rsidRDefault="00E802FA" w:rsidP="00E802FA">
            <w:pPr>
              <w:pStyle w:val="a8"/>
              <w:numPr>
                <w:ilvl w:val="0"/>
                <w:numId w:val="27"/>
              </w:numPr>
              <w:spacing w:after="0" w:line="240" w:lineRule="auto"/>
              <w:rPr>
                <w:rFonts w:ascii="Times New Roman" w:eastAsia="Times New Roman" w:hAnsi="Times New Roman" w:cs="Times New Roman"/>
                <w:vanish/>
                <w:color w:val="000000"/>
                <w:sz w:val="18"/>
                <w:lang w:eastAsia="ru-RU"/>
              </w:rPr>
            </w:pPr>
          </w:p>
          <w:p w14:paraId="33A45DCF" w14:textId="273D7BD1" w:rsidR="00777164" w:rsidRDefault="00E802FA" w:rsidP="00E802FA">
            <w:pPr>
              <w:pStyle w:val="a8"/>
              <w:numPr>
                <w:ilvl w:val="1"/>
                <w:numId w:val="27"/>
              </w:numPr>
              <w:spacing w:after="0" w:line="240" w:lineRule="auto"/>
              <w:rPr>
                <w:rFonts w:ascii="Times New Roman" w:eastAsia="Times New Roman" w:hAnsi="Times New Roman" w:cs="Times New Roman"/>
                <w:b/>
                <w:bCs/>
                <w:color w:val="000000"/>
                <w:lang w:eastAsia="ru-RU"/>
              </w:rPr>
            </w:pPr>
            <w:r w:rsidRPr="00BA43FC">
              <w:rPr>
                <w:rFonts w:ascii="Times New Roman" w:eastAsia="Times New Roman" w:hAnsi="Times New Roman" w:cs="Times New Roman"/>
                <w:color w:val="000000"/>
                <w:sz w:val="18"/>
                <w:lang w:eastAsia="ru-RU"/>
              </w:rPr>
              <w:t>Описание</w:t>
            </w:r>
          </w:p>
        </w:tc>
        <w:tc>
          <w:tcPr>
            <w:tcW w:w="6105"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5CD5D48F" w14:textId="02166F7C" w:rsidR="00777164" w:rsidRPr="00CB7BB7" w:rsidRDefault="00777164" w:rsidP="00CB7BB7">
            <w:pPr>
              <w:spacing w:after="0" w:line="240" w:lineRule="auto"/>
              <w:jc w:val="both"/>
              <w:rPr>
                <w:rFonts w:ascii="Times New Roman" w:eastAsia="Times New Roman" w:hAnsi="Times New Roman" w:cs="Times New Roman"/>
                <w:color w:val="000000"/>
                <w:sz w:val="18"/>
                <w:lang w:eastAsia="ru-RU"/>
              </w:rPr>
            </w:pPr>
            <w:r w:rsidRPr="00CB7BB7">
              <w:rPr>
                <w:rFonts w:ascii="Times New Roman" w:eastAsia="Times New Roman" w:hAnsi="Times New Roman" w:cs="Times New Roman"/>
                <w:color w:val="000000"/>
                <w:sz w:val="18"/>
                <w:lang w:eastAsia="ru-RU"/>
              </w:rPr>
              <w:t xml:space="preserve">Старший водитель видит тоннаж на маршруте, количество точек. Старший водитель выбирает водителей маршрут для остальных водителей, то есть если на маршрут хватает двух машин, выбирают двух если нужно на три, выбирают трех на этот один согласно графику работы. И после этого </w:t>
            </w:r>
            <w:r w:rsidRPr="00CB7BB7">
              <w:rPr>
                <w:rFonts w:ascii="Times New Roman" w:eastAsia="Times New Roman" w:hAnsi="Times New Roman" w:cs="Times New Roman"/>
                <w:color w:val="000000"/>
                <w:sz w:val="18"/>
                <w:lang w:eastAsia="ru-RU"/>
              </w:rPr>
              <w:lastRenderedPageBreak/>
              <w:t xml:space="preserve">получается у них лист, где написано какой маршрут, какие водители сколько точек, сколько килограмм на маршрут и какие водители. </w:t>
            </w:r>
            <w:r w:rsidR="00CB7BB7">
              <w:rPr>
                <w:rFonts w:ascii="Times New Roman" w:eastAsia="Times New Roman" w:hAnsi="Times New Roman" w:cs="Times New Roman"/>
                <w:color w:val="000000"/>
                <w:sz w:val="18"/>
                <w:lang w:eastAsia="ru-RU"/>
              </w:rPr>
              <w:t>В</w:t>
            </w:r>
            <w:r w:rsidRPr="00CB7BB7">
              <w:rPr>
                <w:rFonts w:ascii="Times New Roman" w:eastAsia="Times New Roman" w:hAnsi="Times New Roman" w:cs="Times New Roman"/>
                <w:color w:val="000000"/>
                <w:sz w:val="18"/>
                <w:lang w:eastAsia="ru-RU"/>
              </w:rPr>
              <w:t>одитель подразумевается машина. Водитель привязан к машине только на данную смену.</w:t>
            </w:r>
          </w:p>
          <w:p w14:paraId="793E6CE9" w14:textId="2584A26A" w:rsidR="00777164" w:rsidRDefault="00777164" w:rsidP="00777164">
            <w:pPr>
              <w:pStyle w:val="a8"/>
              <w:numPr>
                <w:ilvl w:val="0"/>
                <w:numId w:val="39"/>
              </w:num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Газели все одинаковые.</w:t>
            </w:r>
          </w:p>
          <w:p w14:paraId="717B67B3" w14:textId="55F9CA4D" w:rsidR="00777164" w:rsidRDefault="00777164" w:rsidP="00777164">
            <w:pPr>
              <w:pStyle w:val="a8"/>
              <w:numPr>
                <w:ilvl w:val="0"/>
                <w:numId w:val="39"/>
              </w:num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 xml:space="preserve">Водители «по наитию», как считают для себя удобным </w:t>
            </w:r>
            <w:r w:rsidR="00CB7BB7">
              <w:rPr>
                <w:rFonts w:ascii="Times New Roman" w:eastAsia="Times New Roman" w:hAnsi="Times New Roman" w:cs="Times New Roman"/>
                <w:color w:val="000000"/>
                <w:sz w:val="18"/>
                <w:lang w:eastAsia="ru-RU"/>
              </w:rPr>
              <w:t>при помощи</w:t>
            </w:r>
            <w:r w:rsidR="00E802FA">
              <w:rPr>
                <w:rFonts w:ascii="Times New Roman" w:eastAsia="Times New Roman" w:hAnsi="Times New Roman" w:cs="Times New Roman"/>
                <w:color w:val="000000"/>
                <w:sz w:val="18"/>
                <w:lang w:eastAsia="ru-RU"/>
              </w:rPr>
              <w:t xml:space="preserve"> грузчиков</w:t>
            </w:r>
            <w:r w:rsidR="00CB7BB7">
              <w:rPr>
                <w:rFonts w:ascii="Times New Roman" w:eastAsia="Times New Roman" w:hAnsi="Times New Roman" w:cs="Times New Roman"/>
                <w:color w:val="000000"/>
                <w:sz w:val="18"/>
                <w:lang w:eastAsia="ru-RU"/>
              </w:rPr>
              <w:t xml:space="preserve"> </w:t>
            </w:r>
            <w:r>
              <w:rPr>
                <w:rFonts w:ascii="Times New Roman" w:eastAsia="Times New Roman" w:hAnsi="Times New Roman" w:cs="Times New Roman"/>
                <w:color w:val="000000"/>
                <w:sz w:val="18"/>
                <w:lang w:eastAsia="ru-RU"/>
              </w:rPr>
              <w:t>загружают товар</w:t>
            </w:r>
            <w:r w:rsidR="00CB7BB7">
              <w:rPr>
                <w:rFonts w:ascii="Times New Roman" w:eastAsia="Times New Roman" w:hAnsi="Times New Roman" w:cs="Times New Roman"/>
                <w:color w:val="000000"/>
                <w:sz w:val="18"/>
                <w:lang w:eastAsia="ru-RU"/>
              </w:rPr>
              <w:t>.</w:t>
            </w:r>
          </w:p>
          <w:p w14:paraId="4B8990E0" w14:textId="7BB8866F" w:rsidR="00777164" w:rsidRDefault="00B62866" w:rsidP="00777164">
            <w:pPr>
              <w:pStyle w:val="a8"/>
              <w:numPr>
                <w:ilvl w:val="0"/>
                <w:numId w:val="39"/>
              </w:num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 xml:space="preserve">Предположительно, </w:t>
            </w:r>
            <w:r w:rsidR="001050DC" w:rsidRPr="001050DC">
              <w:rPr>
                <w:rFonts w:ascii="Times New Roman" w:eastAsia="Times New Roman" w:hAnsi="Times New Roman" w:cs="Times New Roman"/>
                <w:color w:val="000000"/>
                <w:sz w:val="18"/>
                <w:lang w:eastAsia="ru-RU"/>
              </w:rPr>
              <w:t xml:space="preserve"> водитель всегда ездит на своей машине</w:t>
            </w:r>
            <w:r w:rsidR="001050DC">
              <w:rPr>
                <w:rFonts w:ascii="Times New Roman" w:eastAsia="Times New Roman" w:hAnsi="Times New Roman" w:cs="Times New Roman"/>
                <w:color w:val="000000"/>
                <w:sz w:val="18"/>
                <w:lang w:eastAsia="ru-RU"/>
              </w:rPr>
              <w:t>.</w:t>
            </w:r>
          </w:p>
          <w:p w14:paraId="6CA17F95" w14:textId="77777777" w:rsidR="009E2209" w:rsidRDefault="001050DC" w:rsidP="009E2209">
            <w:pPr>
              <w:pStyle w:val="a8"/>
              <w:numPr>
                <w:ilvl w:val="0"/>
                <w:numId w:val="39"/>
              </w:num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Водители маршруты сами делят.</w:t>
            </w:r>
          </w:p>
          <w:p w14:paraId="43AF9741" w14:textId="4B80E17D" w:rsidR="00CB7BB7" w:rsidRPr="00CB7BB7" w:rsidRDefault="00CB7BB7" w:rsidP="00CB7BB7">
            <w:pPr>
              <w:spacing w:after="0" w:line="240" w:lineRule="auto"/>
              <w:jc w:val="both"/>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Конечный результат работы – водители, отгрузив товар покупателю возвращаются с отчетными документами на склад. (подтверждение, что товар был доставлен до покупателя).</w:t>
            </w:r>
          </w:p>
        </w:tc>
      </w:tr>
    </w:tbl>
    <w:p w14:paraId="6EF8A1FF" w14:textId="536B9C16" w:rsidR="000C1455" w:rsidRPr="00277769" w:rsidRDefault="000C1455" w:rsidP="000C1455">
      <w:pPr>
        <w:spacing w:after="200" w:line="276" w:lineRule="auto"/>
        <w:contextualSpacing/>
        <w:rPr>
          <w:rFonts w:ascii="Times New Roman" w:eastAsia="Times New Roman" w:hAnsi="Times New Roman" w:cs="Times New Roman"/>
          <w:b/>
          <w:lang w:eastAsia="ru-RU"/>
        </w:rPr>
      </w:pPr>
    </w:p>
    <w:p w14:paraId="111EC019" w14:textId="1EDCB31D" w:rsidR="000C1455" w:rsidRPr="00277769" w:rsidRDefault="000C1455" w:rsidP="000C1455">
      <w:pPr>
        <w:spacing w:after="0"/>
        <w:rPr>
          <w:rFonts w:ascii="Times New Roman" w:hAnsi="Times New Roman" w:cs="Times New Roman"/>
          <w:b/>
          <w:sz w:val="24"/>
          <w:szCs w:val="24"/>
        </w:rPr>
      </w:pPr>
      <w:r w:rsidRPr="00277769">
        <w:rPr>
          <w:rFonts w:ascii="Times New Roman" w:hAnsi="Times New Roman" w:cs="Times New Roman"/>
          <w:b/>
          <w:sz w:val="24"/>
          <w:szCs w:val="24"/>
        </w:rPr>
        <w:t xml:space="preserve">Ответственный со стороны </w:t>
      </w:r>
      <w:r w:rsidRPr="00277769">
        <w:rPr>
          <w:rFonts w:ascii="Times New Roman" w:hAnsi="Times New Roman" w:cs="Times New Roman"/>
          <w:b/>
          <w:sz w:val="24"/>
          <w:szCs w:val="24"/>
        </w:rPr>
        <w:tab/>
      </w:r>
      <w:r w:rsidRPr="00277769">
        <w:rPr>
          <w:rFonts w:ascii="Times New Roman" w:hAnsi="Times New Roman" w:cs="Times New Roman"/>
          <w:b/>
          <w:sz w:val="24"/>
          <w:szCs w:val="24"/>
        </w:rPr>
        <w:tab/>
      </w:r>
      <w:r w:rsidRPr="00277769">
        <w:rPr>
          <w:rFonts w:ascii="Times New Roman" w:hAnsi="Times New Roman" w:cs="Times New Roman"/>
          <w:b/>
          <w:sz w:val="24"/>
          <w:szCs w:val="24"/>
        </w:rPr>
        <w:tab/>
      </w:r>
      <w:r w:rsidRPr="00277769">
        <w:rPr>
          <w:rFonts w:ascii="Times New Roman" w:hAnsi="Times New Roman" w:cs="Times New Roman"/>
          <w:b/>
          <w:sz w:val="24"/>
          <w:szCs w:val="24"/>
        </w:rPr>
        <w:tab/>
        <w:t xml:space="preserve">Ответственный со стороны </w:t>
      </w:r>
    </w:p>
    <w:p w14:paraId="56E886BB" w14:textId="6697F98A" w:rsidR="000C1455" w:rsidRPr="00277769" w:rsidRDefault="000C1455" w:rsidP="000C1455">
      <w:pPr>
        <w:spacing w:after="0"/>
        <w:rPr>
          <w:rFonts w:ascii="Times New Roman" w:hAnsi="Times New Roman" w:cs="Times New Roman"/>
        </w:rPr>
      </w:pPr>
      <w:r w:rsidRPr="00277769">
        <w:rPr>
          <w:rFonts w:ascii="Times New Roman" w:hAnsi="Times New Roman" w:cs="Times New Roman"/>
          <w:b/>
          <w:sz w:val="24"/>
          <w:szCs w:val="24"/>
        </w:rPr>
        <w:t>ЗАКАЗЧИКА:</w:t>
      </w:r>
      <w:r w:rsidRPr="00277769">
        <w:rPr>
          <w:rFonts w:ascii="Times New Roman" w:hAnsi="Times New Roman" w:cs="Times New Roman"/>
          <w:b/>
          <w:sz w:val="24"/>
          <w:szCs w:val="24"/>
        </w:rPr>
        <w:tab/>
      </w:r>
      <w:r w:rsidRPr="00277769">
        <w:rPr>
          <w:rFonts w:ascii="Times New Roman" w:hAnsi="Times New Roman" w:cs="Times New Roman"/>
          <w:b/>
          <w:sz w:val="24"/>
          <w:szCs w:val="24"/>
        </w:rPr>
        <w:tab/>
      </w:r>
      <w:r w:rsidRPr="00277769">
        <w:rPr>
          <w:rFonts w:ascii="Times New Roman" w:hAnsi="Times New Roman" w:cs="Times New Roman"/>
          <w:b/>
          <w:sz w:val="24"/>
          <w:szCs w:val="24"/>
        </w:rPr>
        <w:tab/>
      </w:r>
      <w:r w:rsidRPr="00277769">
        <w:rPr>
          <w:rFonts w:ascii="Times New Roman" w:hAnsi="Times New Roman" w:cs="Times New Roman"/>
          <w:b/>
          <w:sz w:val="24"/>
          <w:szCs w:val="24"/>
        </w:rPr>
        <w:tab/>
      </w:r>
      <w:r w:rsidRPr="00277769">
        <w:rPr>
          <w:rFonts w:ascii="Times New Roman" w:hAnsi="Times New Roman" w:cs="Times New Roman"/>
          <w:b/>
          <w:sz w:val="24"/>
          <w:szCs w:val="24"/>
        </w:rPr>
        <w:tab/>
      </w:r>
      <w:r w:rsidRPr="00277769">
        <w:rPr>
          <w:rFonts w:ascii="Times New Roman" w:hAnsi="Times New Roman" w:cs="Times New Roman"/>
          <w:b/>
          <w:sz w:val="24"/>
          <w:szCs w:val="24"/>
        </w:rPr>
        <w:tab/>
        <w:t>ИСПОЛНИТЕЛЯ:</w:t>
      </w:r>
    </w:p>
    <w:p w14:paraId="6C4EEE95" w14:textId="6087CB0E" w:rsidR="000C1455" w:rsidRDefault="00C1743F" w:rsidP="000C1455">
      <w:pPr>
        <w:spacing w:after="0"/>
        <w:rPr>
          <w:rFonts w:ascii="Times New Roman" w:hAnsi="Times New Roman" w:cs="Times New Roman"/>
        </w:rPr>
      </w:pPr>
      <w:r>
        <w:rPr>
          <w:rFonts w:ascii="Times New Roman" w:hAnsi="Times New Roman" w:cs="Times New Roman"/>
        </w:rPr>
        <w:t>Заместитель генерального д</w:t>
      </w:r>
      <w:r w:rsidR="00EB32F6">
        <w:rPr>
          <w:rFonts w:ascii="Times New Roman" w:hAnsi="Times New Roman" w:cs="Times New Roman"/>
        </w:rPr>
        <w:t>иректор</w:t>
      </w:r>
      <w:r>
        <w:rPr>
          <w:rFonts w:ascii="Times New Roman" w:hAnsi="Times New Roman" w:cs="Times New Roman"/>
        </w:rPr>
        <w:t>а</w:t>
      </w:r>
      <w:r w:rsidR="000C1455" w:rsidRPr="00277769">
        <w:rPr>
          <w:rFonts w:ascii="Times New Roman" w:hAnsi="Times New Roman" w:cs="Times New Roman"/>
        </w:rPr>
        <w:tab/>
      </w:r>
      <w:r w:rsidR="000C1455" w:rsidRPr="00277769">
        <w:rPr>
          <w:rFonts w:ascii="Times New Roman" w:hAnsi="Times New Roman" w:cs="Times New Roman"/>
        </w:rPr>
        <w:tab/>
      </w:r>
      <w:r w:rsidR="000C1455" w:rsidRPr="00277769">
        <w:rPr>
          <w:rFonts w:ascii="Times New Roman" w:hAnsi="Times New Roman" w:cs="Times New Roman"/>
        </w:rPr>
        <w:tab/>
      </w:r>
      <w:r w:rsidR="000C1455" w:rsidRPr="00277769">
        <w:rPr>
          <w:rFonts w:ascii="Times New Roman" w:hAnsi="Times New Roman" w:cs="Times New Roman"/>
        </w:rPr>
        <w:tab/>
      </w:r>
      <w:r w:rsidR="000C1455" w:rsidRPr="00277769">
        <w:rPr>
          <w:rFonts w:ascii="Times New Roman" w:hAnsi="Times New Roman" w:cs="Times New Roman"/>
        </w:rPr>
        <w:tab/>
      </w:r>
      <w:r w:rsidR="00EB32F6">
        <w:rPr>
          <w:rFonts w:ascii="Times New Roman" w:hAnsi="Times New Roman" w:cs="Times New Roman"/>
        </w:rPr>
        <w:t xml:space="preserve">                        </w:t>
      </w:r>
      <w:r w:rsidR="000C1455" w:rsidRPr="00277769">
        <w:rPr>
          <w:rFonts w:ascii="Times New Roman" w:hAnsi="Times New Roman" w:cs="Times New Roman"/>
        </w:rPr>
        <w:t>Руководитель проекта</w:t>
      </w:r>
    </w:p>
    <w:p w14:paraId="749226D1" w14:textId="25E81005" w:rsidR="00A47E5B" w:rsidRPr="00277769" w:rsidRDefault="00A47E5B" w:rsidP="000C1455">
      <w:pPr>
        <w:spacing w:after="0"/>
        <w:rPr>
          <w:rFonts w:ascii="Times New Roman" w:hAnsi="Times New Roman" w:cs="Times New Roman"/>
        </w:rPr>
      </w:pPr>
    </w:p>
    <w:p w14:paraId="624FE550" w14:textId="3B3510C8" w:rsidR="000C1455" w:rsidRDefault="000C1455" w:rsidP="000C1455">
      <w:pPr>
        <w:spacing w:after="200" w:line="276" w:lineRule="auto"/>
        <w:contextualSpacing/>
        <w:rPr>
          <w:rFonts w:ascii="Times New Roman" w:hAnsi="Times New Roman" w:cs="Times New Roman"/>
        </w:rPr>
      </w:pPr>
      <w:r w:rsidRPr="00277769">
        <w:rPr>
          <w:rFonts w:ascii="Times New Roman" w:hAnsi="Times New Roman" w:cs="Times New Roman"/>
        </w:rPr>
        <w:t xml:space="preserve">________________________ / </w:t>
      </w:r>
      <w:r w:rsidR="00BF5100">
        <w:rPr>
          <w:rFonts w:ascii="Times New Roman" w:hAnsi="Times New Roman" w:cs="Times New Roman"/>
        </w:rPr>
        <w:t xml:space="preserve">Додонов </w:t>
      </w:r>
      <w:r w:rsidR="00FF686D">
        <w:rPr>
          <w:rFonts w:ascii="Times New Roman" w:hAnsi="Times New Roman" w:cs="Times New Roman"/>
        </w:rPr>
        <w:t>Ю.Г.</w:t>
      </w:r>
      <w:r w:rsidRPr="00277769">
        <w:rPr>
          <w:rFonts w:ascii="Times New Roman" w:hAnsi="Times New Roman" w:cs="Times New Roman"/>
        </w:rPr>
        <w:tab/>
      </w:r>
      <w:r w:rsidRPr="00277769">
        <w:rPr>
          <w:rFonts w:ascii="Times New Roman" w:hAnsi="Times New Roman" w:cs="Times New Roman"/>
        </w:rPr>
        <w:tab/>
      </w:r>
      <w:r w:rsidRPr="00277769">
        <w:rPr>
          <w:rFonts w:ascii="Times New Roman" w:hAnsi="Times New Roman" w:cs="Times New Roman"/>
        </w:rPr>
        <w:tab/>
      </w:r>
      <w:r w:rsidR="003A0265">
        <w:rPr>
          <w:rFonts w:ascii="Times New Roman" w:hAnsi="Times New Roman" w:cs="Times New Roman"/>
        </w:rPr>
        <w:t>________________________</w:t>
      </w:r>
      <w:r w:rsidRPr="00277769">
        <w:rPr>
          <w:rFonts w:ascii="Times New Roman" w:hAnsi="Times New Roman" w:cs="Times New Roman"/>
        </w:rPr>
        <w:t xml:space="preserve">/ </w:t>
      </w:r>
      <w:r w:rsidR="003A0265">
        <w:rPr>
          <w:rFonts w:ascii="Times New Roman" w:hAnsi="Times New Roman" w:cs="Times New Roman"/>
        </w:rPr>
        <w:t>Привалов С. Ю</w:t>
      </w:r>
    </w:p>
    <w:p w14:paraId="66C3A56A" w14:textId="7AADBAFB" w:rsidR="00195E57" w:rsidRPr="00195E57" w:rsidRDefault="00195E57" w:rsidP="00195E57">
      <w:pPr>
        <w:tabs>
          <w:tab w:val="left" w:pos="5532"/>
        </w:tabs>
        <w:rPr>
          <w:rFonts w:ascii="Times New Roman" w:eastAsia="Times New Roman" w:hAnsi="Times New Roman" w:cs="Times New Roman"/>
          <w:lang w:eastAsia="ru-RU"/>
        </w:rPr>
      </w:pPr>
      <w:r>
        <w:rPr>
          <w:rFonts w:ascii="Times New Roman" w:eastAsia="Times New Roman" w:hAnsi="Times New Roman" w:cs="Times New Roman"/>
          <w:lang w:eastAsia="ru-RU"/>
        </w:rPr>
        <w:tab/>
      </w:r>
    </w:p>
    <w:sectPr w:rsidR="00195E57" w:rsidRPr="00195E57" w:rsidSect="00A76F26">
      <w:headerReference w:type="default" r:id="rId8"/>
      <w:footerReference w:type="default" r:id="rId9"/>
      <w:headerReference w:type="first" r:id="rId10"/>
      <w:footerReference w:type="first" r:id="rId11"/>
      <w:pgSz w:w="11906" w:h="16838"/>
      <w:pgMar w:top="993" w:right="849"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81020" w14:textId="77777777" w:rsidR="00013BAF" w:rsidRDefault="00013BAF">
      <w:pPr>
        <w:spacing w:after="0" w:line="240" w:lineRule="auto"/>
      </w:pPr>
      <w:r>
        <w:separator/>
      </w:r>
    </w:p>
  </w:endnote>
  <w:endnote w:type="continuationSeparator" w:id="0">
    <w:p w14:paraId="76283AB6" w14:textId="77777777" w:rsidR="00013BAF" w:rsidRDefault="00013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7883D" w14:textId="2C946979" w:rsidR="001948DC" w:rsidRPr="00E26AAC" w:rsidRDefault="00233614">
    <w:pPr>
      <w:pStyle w:val="10"/>
      <w:tabs>
        <w:tab w:val="left" w:pos="2780"/>
      </w:tabs>
      <w:rPr>
        <w:rFonts w:ascii="Cambria" w:hAnsi="Cambria"/>
        <w:sz w:val="18"/>
        <w:szCs w:val="18"/>
      </w:rPr>
    </w:pPr>
    <w:r w:rsidRPr="00E26AAC">
      <w:rPr>
        <w:rFonts w:ascii="Cambria" w:hAnsi="Cambria"/>
        <w:sz w:val="18"/>
        <w:szCs w:val="18"/>
      </w:rPr>
      <w:t>Санкт-Петербург 202</w:t>
    </w:r>
    <w:r w:rsidR="00C1743F">
      <w:rPr>
        <w:rFonts w:ascii="Cambria" w:hAnsi="Cambria"/>
        <w:sz w:val="18"/>
        <w:szCs w:val="18"/>
      </w:rPr>
      <w:t>4</w:t>
    </w:r>
    <w:r w:rsidRPr="00E26AAC">
      <w:rPr>
        <w:rFonts w:ascii="Cambria" w:hAnsi="Cambria"/>
        <w:sz w:val="18"/>
        <w:szCs w:val="18"/>
      </w:rPr>
      <w:t xml:space="preserve"> г.</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92335" w14:textId="42EB3240" w:rsidR="000C1455" w:rsidRDefault="000C1455">
    <w:pPr>
      <w:pStyle w:val="a5"/>
      <w:rPr>
        <w:rFonts w:ascii="Times New Roman" w:hAnsi="Times New Roman" w:cs="Times New Roman"/>
        <w:sz w:val="20"/>
      </w:rPr>
    </w:pPr>
    <w:r w:rsidRPr="00CB53DE">
      <w:rPr>
        <w:rFonts w:ascii="Times New Roman" w:hAnsi="Times New Roman" w:cs="Times New Roman"/>
        <w:sz w:val="20"/>
      </w:rPr>
      <w:tab/>
    </w:r>
    <w:r w:rsidR="00CB53DE">
      <w:rPr>
        <w:rFonts w:ascii="Times New Roman" w:hAnsi="Times New Roman" w:cs="Times New Roman"/>
        <w:sz w:val="20"/>
      </w:rPr>
      <w:t xml:space="preserve">г. </w:t>
    </w:r>
    <w:r w:rsidRPr="00CB53DE">
      <w:rPr>
        <w:rFonts w:ascii="Times New Roman" w:hAnsi="Times New Roman" w:cs="Times New Roman"/>
        <w:sz w:val="20"/>
      </w:rPr>
      <w:t>Санкт-Петербург 202</w:t>
    </w:r>
    <w:r w:rsidR="00195E57">
      <w:rPr>
        <w:rFonts w:ascii="Times New Roman" w:hAnsi="Times New Roman" w:cs="Times New Roman"/>
        <w:sz w:val="20"/>
      </w:rPr>
      <w:t>4</w:t>
    </w:r>
    <w:r w:rsidRPr="00CB53DE">
      <w:rPr>
        <w:rFonts w:ascii="Times New Roman" w:hAnsi="Times New Roman" w:cs="Times New Roman"/>
        <w:sz w:val="20"/>
      </w:rPr>
      <w:t xml:space="preserve"> год</w:t>
    </w:r>
  </w:p>
  <w:p w14:paraId="2683E391" w14:textId="57C1F13E" w:rsidR="00FC1083" w:rsidRPr="00CB53DE" w:rsidRDefault="00FC1083">
    <w:pPr>
      <w:pStyle w:val="a5"/>
      <w:rPr>
        <w:rFonts w:ascii="Times New Roman" w:hAnsi="Times New Roman" w:cs="Times New Roman"/>
        <w:sz w:val="20"/>
      </w:rPr>
    </w:pPr>
    <w:r>
      <w:rPr>
        <w:rFonts w:ascii="Times New Roman" w:hAnsi="Times New Roman" w:cs="Times New Roman"/>
        <w:sz w:val="20"/>
      </w:rPr>
      <w:t xml:space="preserve">Отправленное на указанную в договоре или приложении </w:t>
    </w:r>
    <w:r w:rsidR="00831090">
      <w:rPr>
        <w:rFonts w:ascii="Times New Roman" w:hAnsi="Times New Roman" w:cs="Times New Roman"/>
        <w:sz w:val="20"/>
      </w:rPr>
      <w:t>электронную почту</w:t>
    </w:r>
    <w:r>
      <w:rPr>
        <w:rFonts w:ascii="Times New Roman" w:hAnsi="Times New Roman" w:cs="Times New Roman"/>
        <w:sz w:val="20"/>
      </w:rPr>
      <w:t xml:space="preserve"> считается </w:t>
    </w:r>
    <w:r w:rsidR="00831090">
      <w:rPr>
        <w:rFonts w:ascii="Times New Roman" w:hAnsi="Times New Roman" w:cs="Times New Roman"/>
        <w:sz w:val="20"/>
      </w:rPr>
      <w:t>подписанным отправителем</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0F88B" w14:textId="77777777" w:rsidR="00013BAF" w:rsidRDefault="00013BAF">
      <w:pPr>
        <w:spacing w:after="0" w:line="240" w:lineRule="auto"/>
      </w:pPr>
      <w:r>
        <w:separator/>
      </w:r>
    </w:p>
  </w:footnote>
  <w:footnote w:type="continuationSeparator" w:id="0">
    <w:p w14:paraId="43E68A07" w14:textId="77777777" w:rsidR="00013BAF" w:rsidRDefault="00013B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53CE1" w14:textId="77777777" w:rsidR="001948DC" w:rsidRDefault="00233614">
    <w:pPr>
      <w:pStyle w:val="1"/>
      <w:tabs>
        <w:tab w:val="clear" w:pos="4677"/>
        <w:tab w:val="clear" w:pos="9355"/>
        <w:tab w:val="left" w:pos="8970"/>
      </w:tabs>
      <w:rPr>
        <w:rFonts w:ascii="Arial" w:hAnsi="Arial" w:cs="Arial"/>
        <w:sz w:val="18"/>
        <w:szCs w:val="18"/>
      </w:rPr>
    </w:pPr>
    <w:r>
      <w:rPr>
        <w:rFonts w:ascii="Arial" w:hAnsi="Arial" w:cs="Arial"/>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B695A" w14:textId="6FEF93FE" w:rsidR="009B24A2" w:rsidRDefault="00A76F26">
    <w:pPr>
      <w:pStyle w:val="a3"/>
    </w:pPr>
    <w:r w:rsidRPr="00CE761F">
      <w:rPr>
        <w:b/>
        <w:noProof/>
        <w:lang w:eastAsia="ru-RU"/>
      </w:rPr>
      <w:drawing>
        <wp:anchor distT="0" distB="0" distL="114300" distR="114300" simplePos="0" relativeHeight="251659264" behindDoc="0" locked="0" layoutInCell="1" allowOverlap="1" wp14:anchorId="550D7B12" wp14:editId="6701C037">
          <wp:simplePos x="0" y="0"/>
          <wp:positionH relativeFrom="margin">
            <wp:posOffset>4089197</wp:posOffset>
          </wp:positionH>
          <wp:positionV relativeFrom="paragraph">
            <wp:posOffset>-403276</wp:posOffset>
          </wp:positionV>
          <wp:extent cx="2390775" cy="556260"/>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ИГ Razdolie proj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0775" cy="5562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D7A19"/>
    <w:multiLevelType w:val="hybridMultilevel"/>
    <w:tmpl w:val="3DDC8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1C1FEF"/>
    <w:multiLevelType w:val="multilevel"/>
    <w:tmpl w:val="F788C8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18"/>
        <w:szCs w:val="18"/>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6DD062B"/>
    <w:multiLevelType w:val="hybridMultilevel"/>
    <w:tmpl w:val="3A566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B43850"/>
    <w:multiLevelType w:val="hybridMultilevel"/>
    <w:tmpl w:val="2FF664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26B62"/>
    <w:multiLevelType w:val="hybridMultilevel"/>
    <w:tmpl w:val="637AA4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D60C8D"/>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34855AF"/>
    <w:multiLevelType w:val="hybridMultilevel"/>
    <w:tmpl w:val="7CDA2C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521563"/>
    <w:multiLevelType w:val="hybridMultilevel"/>
    <w:tmpl w:val="CDC47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21701"/>
    <w:multiLevelType w:val="hybridMultilevel"/>
    <w:tmpl w:val="6756B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91555C"/>
    <w:multiLevelType w:val="hybridMultilevel"/>
    <w:tmpl w:val="5DCCB1E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8323121"/>
    <w:multiLevelType w:val="hybridMultilevel"/>
    <w:tmpl w:val="8C0AD5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8451BC8"/>
    <w:multiLevelType w:val="hybridMultilevel"/>
    <w:tmpl w:val="DB282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AC16B5"/>
    <w:multiLevelType w:val="multilevel"/>
    <w:tmpl w:val="9350F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873CDE"/>
    <w:multiLevelType w:val="hybridMultilevel"/>
    <w:tmpl w:val="2ED890C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313830"/>
    <w:multiLevelType w:val="hybridMultilevel"/>
    <w:tmpl w:val="7CDA2C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D240E0"/>
    <w:multiLevelType w:val="multilevel"/>
    <w:tmpl w:val="2BB41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DC2120"/>
    <w:multiLevelType w:val="hybridMultilevel"/>
    <w:tmpl w:val="E51A9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0569A"/>
    <w:multiLevelType w:val="hybridMultilevel"/>
    <w:tmpl w:val="36108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E5A4E"/>
    <w:multiLevelType w:val="hybridMultilevel"/>
    <w:tmpl w:val="DC38E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56202C"/>
    <w:multiLevelType w:val="multilevel"/>
    <w:tmpl w:val="A608219A"/>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1A87E81"/>
    <w:multiLevelType w:val="hybridMultilevel"/>
    <w:tmpl w:val="C0807AFA"/>
    <w:lvl w:ilvl="0" w:tplc="4248434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2BB3771"/>
    <w:multiLevelType w:val="hybridMultilevel"/>
    <w:tmpl w:val="EB780A8E"/>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A72758"/>
    <w:multiLevelType w:val="hybridMultilevel"/>
    <w:tmpl w:val="211C754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6DA547D"/>
    <w:multiLevelType w:val="hybridMultilevel"/>
    <w:tmpl w:val="7CDA2C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74E3216"/>
    <w:multiLevelType w:val="hybridMultilevel"/>
    <w:tmpl w:val="3948D780"/>
    <w:lvl w:ilvl="0" w:tplc="12EC5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826246B"/>
    <w:multiLevelType w:val="hybridMultilevel"/>
    <w:tmpl w:val="B37649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9B31F7"/>
    <w:multiLevelType w:val="hybridMultilevel"/>
    <w:tmpl w:val="7F86CB14"/>
    <w:lvl w:ilvl="0" w:tplc="44643A28">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27" w15:restartNumberingAfterBreak="0">
    <w:nsid w:val="49DF2EC8"/>
    <w:multiLevelType w:val="hybridMultilevel"/>
    <w:tmpl w:val="7CDA2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0F557A"/>
    <w:multiLevelType w:val="hybridMultilevel"/>
    <w:tmpl w:val="94F27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BA3E6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54C96F8B"/>
    <w:multiLevelType w:val="hybridMultilevel"/>
    <w:tmpl w:val="B72CC94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4CC5ED8"/>
    <w:multiLevelType w:val="hybridMultilevel"/>
    <w:tmpl w:val="A6628E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4E81312"/>
    <w:multiLevelType w:val="multilevel"/>
    <w:tmpl w:val="9C52A49C"/>
    <w:lvl w:ilvl="0">
      <w:start w:val="2"/>
      <w:numFmt w:val="decimal"/>
      <w:lvlText w:val="%1"/>
      <w:lvlJc w:val="left"/>
      <w:pPr>
        <w:ind w:left="360" w:hanging="360"/>
      </w:pPr>
      <w:rPr>
        <w:rFonts w:hint="default"/>
      </w:rPr>
    </w:lvl>
    <w:lvl w:ilvl="1">
      <w:start w:val="1"/>
      <w:numFmt w:val="decimal"/>
      <w:lvlText w:val="%1.%2"/>
      <w:lvlJc w:val="left"/>
      <w:pPr>
        <w:ind w:left="408" w:hanging="360"/>
      </w:pPr>
      <w:rPr>
        <w:rFonts w:hint="default"/>
      </w:rPr>
    </w:lvl>
    <w:lvl w:ilvl="2">
      <w:start w:val="1"/>
      <w:numFmt w:val="decimal"/>
      <w:lvlText w:val="%1.%2.%3"/>
      <w:lvlJc w:val="left"/>
      <w:pPr>
        <w:ind w:left="456" w:hanging="36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912" w:hanging="720"/>
      </w:pPr>
      <w:rPr>
        <w:rFonts w:hint="default"/>
      </w:rPr>
    </w:lvl>
    <w:lvl w:ilvl="5">
      <w:start w:val="1"/>
      <w:numFmt w:val="decimal"/>
      <w:lvlText w:val="%1.%2.%3.%4.%5.%6"/>
      <w:lvlJc w:val="left"/>
      <w:pPr>
        <w:ind w:left="1320" w:hanging="1080"/>
      </w:pPr>
      <w:rPr>
        <w:rFonts w:hint="default"/>
      </w:rPr>
    </w:lvl>
    <w:lvl w:ilvl="6">
      <w:start w:val="1"/>
      <w:numFmt w:val="decimal"/>
      <w:lvlText w:val="%1.%2.%3.%4.%5.%6.%7"/>
      <w:lvlJc w:val="left"/>
      <w:pPr>
        <w:ind w:left="1368" w:hanging="1080"/>
      </w:pPr>
      <w:rPr>
        <w:rFonts w:hint="default"/>
      </w:rPr>
    </w:lvl>
    <w:lvl w:ilvl="7">
      <w:start w:val="1"/>
      <w:numFmt w:val="decimal"/>
      <w:lvlText w:val="%1.%2.%3.%4.%5.%6.%7.%8"/>
      <w:lvlJc w:val="left"/>
      <w:pPr>
        <w:ind w:left="1416" w:hanging="1080"/>
      </w:pPr>
      <w:rPr>
        <w:rFonts w:hint="default"/>
      </w:rPr>
    </w:lvl>
    <w:lvl w:ilvl="8">
      <w:start w:val="1"/>
      <w:numFmt w:val="decimal"/>
      <w:lvlText w:val="%1.%2.%3.%4.%5.%6.%7.%8.%9"/>
      <w:lvlJc w:val="left"/>
      <w:pPr>
        <w:ind w:left="1824" w:hanging="1440"/>
      </w:pPr>
      <w:rPr>
        <w:rFonts w:hint="default"/>
      </w:rPr>
    </w:lvl>
  </w:abstractNum>
  <w:abstractNum w:abstractNumId="33" w15:restartNumberingAfterBreak="0">
    <w:nsid w:val="57797D00"/>
    <w:multiLevelType w:val="multilevel"/>
    <w:tmpl w:val="76143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D70B20"/>
    <w:multiLevelType w:val="hybridMultilevel"/>
    <w:tmpl w:val="EB780A8E"/>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A8A2B81"/>
    <w:multiLevelType w:val="hybridMultilevel"/>
    <w:tmpl w:val="423EC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58209E"/>
    <w:multiLevelType w:val="hybridMultilevel"/>
    <w:tmpl w:val="C292E4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5041448"/>
    <w:multiLevelType w:val="hybridMultilevel"/>
    <w:tmpl w:val="5C7EB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CD0F15"/>
    <w:multiLevelType w:val="hybridMultilevel"/>
    <w:tmpl w:val="B748F7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895762E"/>
    <w:multiLevelType w:val="hybridMultilevel"/>
    <w:tmpl w:val="6EA65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97D3C2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6B783C32"/>
    <w:multiLevelType w:val="hybridMultilevel"/>
    <w:tmpl w:val="EB780A8E"/>
    <w:lvl w:ilvl="0" w:tplc="5D34F29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E57546D"/>
    <w:multiLevelType w:val="hybridMultilevel"/>
    <w:tmpl w:val="E7F2F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7F5FF0"/>
    <w:multiLevelType w:val="multilevel"/>
    <w:tmpl w:val="C468695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4" w15:restartNumberingAfterBreak="0">
    <w:nsid w:val="75823DFB"/>
    <w:multiLevelType w:val="hybridMultilevel"/>
    <w:tmpl w:val="4FE2FD42"/>
    <w:lvl w:ilvl="0" w:tplc="041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8D41D06"/>
    <w:multiLevelType w:val="hybridMultilevel"/>
    <w:tmpl w:val="8C0AD55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9116569"/>
    <w:multiLevelType w:val="hybridMultilevel"/>
    <w:tmpl w:val="2F1EF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692D6F"/>
    <w:multiLevelType w:val="hybridMultilevel"/>
    <w:tmpl w:val="721880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7B827E55"/>
    <w:multiLevelType w:val="multilevel"/>
    <w:tmpl w:val="3C2CD1BC"/>
    <w:lvl w:ilvl="0">
      <w:start w:val="1"/>
      <w:numFmt w:val="decimal"/>
      <w:lvlText w:val="%1."/>
      <w:lvlJc w:val="left"/>
      <w:pPr>
        <w:ind w:left="360" w:hanging="360"/>
      </w:pPr>
    </w:lvl>
    <w:lvl w:ilvl="1">
      <w:start w:val="1"/>
      <w:numFmt w:val="decimal"/>
      <w:isLgl/>
      <w:lvlText w:val="%1.%2"/>
      <w:lvlJc w:val="left"/>
      <w:pPr>
        <w:ind w:left="408" w:hanging="360"/>
      </w:pPr>
      <w:rPr>
        <w:rFonts w:hint="default"/>
      </w:rPr>
    </w:lvl>
    <w:lvl w:ilvl="2">
      <w:start w:val="1"/>
      <w:numFmt w:val="decimal"/>
      <w:isLgl/>
      <w:lvlText w:val="%1.%2.%3"/>
      <w:lvlJc w:val="left"/>
      <w:pPr>
        <w:ind w:left="456" w:hanging="36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912" w:hanging="72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368" w:hanging="1080"/>
      </w:pPr>
      <w:rPr>
        <w:rFonts w:hint="default"/>
      </w:rPr>
    </w:lvl>
    <w:lvl w:ilvl="7">
      <w:start w:val="1"/>
      <w:numFmt w:val="decimal"/>
      <w:isLgl/>
      <w:lvlText w:val="%1.%2.%3.%4.%5.%6.%7.%8"/>
      <w:lvlJc w:val="left"/>
      <w:pPr>
        <w:ind w:left="1416" w:hanging="1080"/>
      </w:pPr>
      <w:rPr>
        <w:rFonts w:hint="default"/>
      </w:rPr>
    </w:lvl>
    <w:lvl w:ilvl="8">
      <w:start w:val="1"/>
      <w:numFmt w:val="decimal"/>
      <w:isLgl/>
      <w:lvlText w:val="%1.%2.%3.%4.%5.%6.%7.%8.%9"/>
      <w:lvlJc w:val="left"/>
      <w:pPr>
        <w:ind w:left="1824" w:hanging="1440"/>
      </w:pPr>
      <w:rPr>
        <w:rFonts w:hint="default"/>
      </w:rPr>
    </w:lvl>
  </w:abstractNum>
  <w:abstractNum w:abstractNumId="49" w15:restartNumberingAfterBreak="0">
    <w:nsid w:val="7F651BD5"/>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020088876">
    <w:abstractNumId w:val="13"/>
  </w:num>
  <w:num w:numId="2" w16cid:durableId="1965842399">
    <w:abstractNumId w:val="37"/>
  </w:num>
  <w:num w:numId="3" w16cid:durableId="1150440120">
    <w:abstractNumId w:val="48"/>
  </w:num>
  <w:num w:numId="4" w16cid:durableId="856964308">
    <w:abstractNumId w:val="20"/>
  </w:num>
  <w:num w:numId="5" w16cid:durableId="765537699">
    <w:abstractNumId w:val="3"/>
  </w:num>
  <w:num w:numId="6" w16cid:durableId="1751459595">
    <w:abstractNumId w:val="43"/>
  </w:num>
  <w:num w:numId="7" w16cid:durableId="489516224">
    <w:abstractNumId w:val="31"/>
  </w:num>
  <w:num w:numId="8" w16cid:durableId="1768696437">
    <w:abstractNumId w:val="47"/>
  </w:num>
  <w:num w:numId="9" w16cid:durableId="1958950717">
    <w:abstractNumId w:val="10"/>
  </w:num>
  <w:num w:numId="10" w16cid:durableId="1923375250">
    <w:abstractNumId w:val="9"/>
  </w:num>
  <w:num w:numId="11" w16cid:durableId="914779091">
    <w:abstractNumId w:val="45"/>
  </w:num>
  <w:num w:numId="12" w16cid:durableId="435831093">
    <w:abstractNumId w:val="26"/>
  </w:num>
  <w:num w:numId="13" w16cid:durableId="1049844108">
    <w:abstractNumId w:val="36"/>
  </w:num>
  <w:num w:numId="14" w16cid:durableId="872691884">
    <w:abstractNumId w:val="22"/>
  </w:num>
  <w:num w:numId="15" w16cid:durableId="724371029">
    <w:abstractNumId w:val="25"/>
  </w:num>
  <w:num w:numId="16" w16cid:durableId="1308974364">
    <w:abstractNumId w:val="38"/>
  </w:num>
  <w:num w:numId="17" w16cid:durableId="1717584688">
    <w:abstractNumId w:val="0"/>
  </w:num>
  <w:num w:numId="18" w16cid:durableId="301930366">
    <w:abstractNumId w:val="30"/>
  </w:num>
  <w:num w:numId="19" w16cid:durableId="765854955">
    <w:abstractNumId w:val="32"/>
  </w:num>
  <w:num w:numId="20" w16cid:durableId="529681769">
    <w:abstractNumId w:val="2"/>
  </w:num>
  <w:num w:numId="21" w16cid:durableId="1780644050">
    <w:abstractNumId w:val="46"/>
  </w:num>
  <w:num w:numId="22" w16cid:durableId="240993358">
    <w:abstractNumId w:val="17"/>
  </w:num>
  <w:num w:numId="23" w16cid:durableId="955911252">
    <w:abstractNumId w:val="28"/>
  </w:num>
  <w:num w:numId="24" w16cid:durableId="205408681">
    <w:abstractNumId w:val="7"/>
  </w:num>
  <w:num w:numId="25" w16cid:durableId="1983851738">
    <w:abstractNumId w:val="41"/>
  </w:num>
  <w:num w:numId="26" w16cid:durableId="161940733">
    <w:abstractNumId w:val="44"/>
  </w:num>
  <w:num w:numId="27" w16cid:durableId="1156335170">
    <w:abstractNumId w:val="1"/>
  </w:num>
  <w:num w:numId="28" w16cid:durableId="210390223">
    <w:abstractNumId w:val="34"/>
  </w:num>
  <w:num w:numId="29" w16cid:durableId="1982690009">
    <w:abstractNumId w:val="39"/>
  </w:num>
  <w:num w:numId="30" w16cid:durableId="1075711136">
    <w:abstractNumId w:val="27"/>
  </w:num>
  <w:num w:numId="31" w16cid:durableId="738677680">
    <w:abstractNumId w:val="5"/>
  </w:num>
  <w:num w:numId="32" w16cid:durableId="1895844927">
    <w:abstractNumId w:val="21"/>
  </w:num>
  <w:num w:numId="33" w16cid:durableId="268049335">
    <w:abstractNumId w:val="8"/>
  </w:num>
  <w:num w:numId="34" w16cid:durableId="57480268">
    <w:abstractNumId w:val="15"/>
  </w:num>
  <w:num w:numId="35" w16cid:durableId="886374845">
    <w:abstractNumId w:val="40"/>
  </w:num>
  <w:num w:numId="36" w16cid:durableId="1801799735">
    <w:abstractNumId w:val="11"/>
  </w:num>
  <w:num w:numId="37" w16cid:durableId="1143044861">
    <w:abstractNumId w:val="33"/>
  </w:num>
  <w:num w:numId="38" w16cid:durableId="1851023696">
    <w:abstractNumId w:val="12"/>
  </w:num>
  <w:num w:numId="39" w16cid:durableId="764422535">
    <w:abstractNumId w:val="42"/>
  </w:num>
  <w:num w:numId="40" w16cid:durableId="1002705178">
    <w:abstractNumId w:val="16"/>
  </w:num>
  <w:num w:numId="41" w16cid:durableId="297145648">
    <w:abstractNumId w:val="4"/>
  </w:num>
  <w:num w:numId="42" w16cid:durableId="2001690982">
    <w:abstractNumId w:val="35"/>
  </w:num>
  <w:num w:numId="43" w16cid:durableId="1724981378">
    <w:abstractNumId w:val="24"/>
  </w:num>
  <w:num w:numId="44" w16cid:durableId="1811557068">
    <w:abstractNumId w:val="18"/>
  </w:num>
  <w:num w:numId="45" w16cid:durableId="1699046275">
    <w:abstractNumId w:val="49"/>
  </w:num>
  <w:num w:numId="46" w16cid:durableId="1387874426">
    <w:abstractNumId w:val="19"/>
  </w:num>
  <w:num w:numId="47" w16cid:durableId="2084449939">
    <w:abstractNumId w:val="29"/>
  </w:num>
  <w:num w:numId="48" w16cid:durableId="1841698955">
    <w:abstractNumId w:val="23"/>
  </w:num>
  <w:num w:numId="49" w16cid:durableId="358622664">
    <w:abstractNumId w:val="14"/>
  </w:num>
  <w:num w:numId="50" w16cid:durableId="7920200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FC1"/>
    <w:rsid w:val="00013BAF"/>
    <w:rsid w:val="00017018"/>
    <w:rsid w:val="000267C2"/>
    <w:rsid w:val="00047DC9"/>
    <w:rsid w:val="000502C4"/>
    <w:rsid w:val="000734F8"/>
    <w:rsid w:val="00073729"/>
    <w:rsid w:val="00082FCD"/>
    <w:rsid w:val="00087664"/>
    <w:rsid w:val="00087948"/>
    <w:rsid w:val="000B3CEF"/>
    <w:rsid w:val="000B5F2D"/>
    <w:rsid w:val="000C1455"/>
    <w:rsid w:val="000C5ABE"/>
    <w:rsid w:val="000D0276"/>
    <w:rsid w:val="000D1C78"/>
    <w:rsid w:val="000D39EA"/>
    <w:rsid w:val="000E4752"/>
    <w:rsid w:val="000F53AA"/>
    <w:rsid w:val="001050DC"/>
    <w:rsid w:val="001059B5"/>
    <w:rsid w:val="00111E23"/>
    <w:rsid w:val="001254EA"/>
    <w:rsid w:val="00131DC9"/>
    <w:rsid w:val="0014094E"/>
    <w:rsid w:val="00143317"/>
    <w:rsid w:val="00145009"/>
    <w:rsid w:val="00156B53"/>
    <w:rsid w:val="0017727C"/>
    <w:rsid w:val="00181D6D"/>
    <w:rsid w:val="001908E2"/>
    <w:rsid w:val="001948DC"/>
    <w:rsid w:val="00195047"/>
    <w:rsid w:val="00195158"/>
    <w:rsid w:val="00195E57"/>
    <w:rsid w:val="001B0EDD"/>
    <w:rsid w:val="001C14BE"/>
    <w:rsid w:val="001D19F3"/>
    <w:rsid w:val="001D361D"/>
    <w:rsid w:val="001E4391"/>
    <w:rsid w:val="001F4210"/>
    <w:rsid w:val="00225F5D"/>
    <w:rsid w:val="00230828"/>
    <w:rsid w:val="00233614"/>
    <w:rsid w:val="002477D0"/>
    <w:rsid w:val="002607D4"/>
    <w:rsid w:val="00276D59"/>
    <w:rsid w:val="00277769"/>
    <w:rsid w:val="00283385"/>
    <w:rsid w:val="00297C7A"/>
    <w:rsid w:val="002A0693"/>
    <w:rsid w:val="002A300A"/>
    <w:rsid w:val="002A3B0F"/>
    <w:rsid w:val="002A624B"/>
    <w:rsid w:val="002B205B"/>
    <w:rsid w:val="002B6AB4"/>
    <w:rsid w:val="002B7D71"/>
    <w:rsid w:val="002C5841"/>
    <w:rsid w:val="002D19D0"/>
    <w:rsid w:val="002E4F5D"/>
    <w:rsid w:val="002F4CD6"/>
    <w:rsid w:val="00303FAB"/>
    <w:rsid w:val="0031076C"/>
    <w:rsid w:val="00320A7A"/>
    <w:rsid w:val="003213A8"/>
    <w:rsid w:val="00336DA6"/>
    <w:rsid w:val="00357A08"/>
    <w:rsid w:val="00366E98"/>
    <w:rsid w:val="00381A3F"/>
    <w:rsid w:val="00383789"/>
    <w:rsid w:val="00384BB7"/>
    <w:rsid w:val="00385E43"/>
    <w:rsid w:val="003A0265"/>
    <w:rsid w:val="003A3EB1"/>
    <w:rsid w:val="003A5D96"/>
    <w:rsid w:val="003A71AA"/>
    <w:rsid w:val="003B36BF"/>
    <w:rsid w:val="003B7E36"/>
    <w:rsid w:val="003C3051"/>
    <w:rsid w:val="003D7C28"/>
    <w:rsid w:val="003E6836"/>
    <w:rsid w:val="003F2ED1"/>
    <w:rsid w:val="004026F0"/>
    <w:rsid w:val="00404E95"/>
    <w:rsid w:val="00414120"/>
    <w:rsid w:val="0042469D"/>
    <w:rsid w:val="00440209"/>
    <w:rsid w:val="00453AD0"/>
    <w:rsid w:val="004548C3"/>
    <w:rsid w:val="004616C1"/>
    <w:rsid w:val="00474FF6"/>
    <w:rsid w:val="00485825"/>
    <w:rsid w:val="004B1EAE"/>
    <w:rsid w:val="004C3ECF"/>
    <w:rsid w:val="004C448D"/>
    <w:rsid w:val="004D4FE2"/>
    <w:rsid w:val="004E1E4B"/>
    <w:rsid w:val="004E220A"/>
    <w:rsid w:val="004F279F"/>
    <w:rsid w:val="00500782"/>
    <w:rsid w:val="00516B51"/>
    <w:rsid w:val="0052705D"/>
    <w:rsid w:val="00532371"/>
    <w:rsid w:val="00536A6C"/>
    <w:rsid w:val="00594BA3"/>
    <w:rsid w:val="005A2DA3"/>
    <w:rsid w:val="005B062C"/>
    <w:rsid w:val="005C439D"/>
    <w:rsid w:val="005C4A39"/>
    <w:rsid w:val="005D37AB"/>
    <w:rsid w:val="005D679A"/>
    <w:rsid w:val="005D6D52"/>
    <w:rsid w:val="005E202F"/>
    <w:rsid w:val="005E3497"/>
    <w:rsid w:val="005E429C"/>
    <w:rsid w:val="005F0582"/>
    <w:rsid w:val="005F495B"/>
    <w:rsid w:val="005F5A0F"/>
    <w:rsid w:val="00603ACA"/>
    <w:rsid w:val="00605F22"/>
    <w:rsid w:val="006162C4"/>
    <w:rsid w:val="00631136"/>
    <w:rsid w:val="0063429F"/>
    <w:rsid w:val="00637CE1"/>
    <w:rsid w:val="00642F07"/>
    <w:rsid w:val="00652A20"/>
    <w:rsid w:val="0066475C"/>
    <w:rsid w:val="00681E15"/>
    <w:rsid w:val="00687C63"/>
    <w:rsid w:val="006A2E36"/>
    <w:rsid w:val="006E5A0A"/>
    <w:rsid w:val="006F18A6"/>
    <w:rsid w:val="00726F52"/>
    <w:rsid w:val="0073277C"/>
    <w:rsid w:val="00733BE0"/>
    <w:rsid w:val="00737A34"/>
    <w:rsid w:val="00753B0D"/>
    <w:rsid w:val="00761190"/>
    <w:rsid w:val="00762E4A"/>
    <w:rsid w:val="00763949"/>
    <w:rsid w:val="00770A14"/>
    <w:rsid w:val="00777164"/>
    <w:rsid w:val="0078492A"/>
    <w:rsid w:val="00790F2B"/>
    <w:rsid w:val="0079235B"/>
    <w:rsid w:val="0079322F"/>
    <w:rsid w:val="007A457E"/>
    <w:rsid w:val="007B4D7F"/>
    <w:rsid w:val="008166B9"/>
    <w:rsid w:val="0082129D"/>
    <w:rsid w:val="00822C24"/>
    <w:rsid w:val="00823947"/>
    <w:rsid w:val="00825E7F"/>
    <w:rsid w:val="00831090"/>
    <w:rsid w:val="00832E34"/>
    <w:rsid w:val="00844A47"/>
    <w:rsid w:val="00845694"/>
    <w:rsid w:val="00882A58"/>
    <w:rsid w:val="008B501E"/>
    <w:rsid w:val="008D039E"/>
    <w:rsid w:val="008D61B6"/>
    <w:rsid w:val="008F318B"/>
    <w:rsid w:val="009050AD"/>
    <w:rsid w:val="009112A4"/>
    <w:rsid w:val="00917FC1"/>
    <w:rsid w:val="009441A6"/>
    <w:rsid w:val="009452BF"/>
    <w:rsid w:val="00961EE3"/>
    <w:rsid w:val="009700D0"/>
    <w:rsid w:val="009719CE"/>
    <w:rsid w:val="00983395"/>
    <w:rsid w:val="009841ED"/>
    <w:rsid w:val="009945AA"/>
    <w:rsid w:val="009B24A2"/>
    <w:rsid w:val="009B396A"/>
    <w:rsid w:val="009E2209"/>
    <w:rsid w:val="009F222D"/>
    <w:rsid w:val="00A16E79"/>
    <w:rsid w:val="00A16E92"/>
    <w:rsid w:val="00A318F0"/>
    <w:rsid w:val="00A37D0A"/>
    <w:rsid w:val="00A37FE5"/>
    <w:rsid w:val="00A43471"/>
    <w:rsid w:val="00A47E5B"/>
    <w:rsid w:val="00A64F12"/>
    <w:rsid w:val="00A76F26"/>
    <w:rsid w:val="00A841F8"/>
    <w:rsid w:val="00A85DB0"/>
    <w:rsid w:val="00A865AD"/>
    <w:rsid w:val="00A96532"/>
    <w:rsid w:val="00A971B6"/>
    <w:rsid w:val="00A9781E"/>
    <w:rsid w:val="00AB1E7C"/>
    <w:rsid w:val="00AC7D45"/>
    <w:rsid w:val="00AE53E0"/>
    <w:rsid w:val="00AE5B21"/>
    <w:rsid w:val="00B341FD"/>
    <w:rsid w:val="00B62866"/>
    <w:rsid w:val="00B664C2"/>
    <w:rsid w:val="00B70ED6"/>
    <w:rsid w:val="00B72B9F"/>
    <w:rsid w:val="00B75CD7"/>
    <w:rsid w:val="00B93660"/>
    <w:rsid w:val="00BA1426"/>
    <w:rsid w:val="00BA43FC"/>
    <w:rsid w:val="00BC71E3"/>
    <w:rsid w:val="00BC7D02"/>
    <w:rsid w:val="00BD365F"/>
    <w:rsid w:val="00BD48A1"/>
    <w:rsid w:val="00BD5507"/>
    <w:rsid w:val="00BF5100"/>
    <w:rsid w:val="00C15394"/>
    <w:rsid w:val="00C1743F"/>
    <w:rsid w:val="00C237AA"/>
    <w:rsid w:val="00C246BB"/>
    <w:rsid w:val="00C2531A"/>
    <w:rsid w:val="00C25B58"/>
    <w:rsid w:val="00C279AE"/>
    <w:rsid w:val="00C500E4"/>
    <w:rsid w:val="00C50191"/>
    <w:rsid w:val="00C73D5A"/>
    <w:rsid w:val="00C81B8E"/>
    <w:rsid w:val="00C8299B"/>
    <w:rsid w:val="00C85C6C"/>
    <w:rsid w:val="00C9054F"/>
    <w:rsid w:val="00CB4B68"/>
    <w:rsid w:val="00CB53DE"/>
    <w:rsid w:val="00CB7BB7"/>
    <w:rsid w:val="00CE141D"/>
    <w:rsid w:val="00CE4127"/>
    <w:rsid w:val="00CF4923"/>
    <w:rsid w:val="00CF5B6A"/>
    <w:rsid w:val="00D2147C"/>
    <w:rsid w:val="00D252E0"/>
    <w:rsid w:val="00D4017E"/>
    <w:rsid w:val="00D403F6"/>
    <w:rsid w:val="00D411BB"/>
    <w:rsid w:val="00D43534"/>
    <w:rsid w:val="00D47C07"/>
    <w:rsid w:val="00D500E1"/>
    <w:rsid w:val="00D563F8"/>
    <w:rsid w:val="00D60C18"/>
    <w:rsid w:val="00D62A1E"/>
    <w:rsid w:val="00D74D3B"/>
    <w:rsid w:val="00DA4AA1"/>
    <w:rsid w:val="00DB39DD"/>
    <w:rsid w:val="00DB5A29"/>
    <w:rsid w:val="00DC715F"/>
    <w:rsid w:val="00DF106A"/>
    <w:rsid w:val="00E01791"/>
    <w:rsid w:val="00E21726"/>
    <w:rsid w:val="00E26AAC"/>
    <w:rsid w:val="00E732C5"/>
    <w:rsid w:val="00E802FA"/>
    <w:rsid w:val="00E83A66"/>
    <w:rsid w:val="00E95E23"/>
    <w:rsid w:val="00E97000"/>
    <w:rsid w:val="00EA7917"/>
    <w:rsid w:val="00EB11B1"/>
    <w:rsid w:val="00EB32F6"/>
    <w:rsid w:val="00ED6CCE"/>
    <w:rsid w:val="00F008C9"/>
    <w:rsid w:val="00F05378"/>
    <w:rsid w:val="00F069DA"/>
    <w:rsid w:val="00F07665"/>
    <w:rsid w:val="00F13F00"/>
    <w:rsid w:val="00F1564E"/>
    <w:rsid w:val="00F37D9E"/>
    <w:rsid w:val="00F43BE7"/>
    <w:rsid w:val="00F47B54"/>
    <w:rsid w:val="00F578A5"/>
    <w:rsid w:val="00F6227F"/>
    <w:rsid w:val="00F66C04"/>
    <w:rsid w:val="00F74373"/>
    <w:rsid w:val="00F76F39"/>
    <w:rsid w:val="00F83232"/>
    <w:rsid w:val="00F8495C"/>
    <w:rsid w:val="00F86901"/>
    <w:rsid w:val="00F95326"/>
    <w:rsid w:val="00FC1083"/>
    <w:rsid w:val="00FC1FD6"/>
    <w:rsid w:val="00FD646D"/>
    <w:rsid w:val="00FF5ACD"/>
    <w:rsid w:val="00FF6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45EF8"/>
  <w15:chartTrackingRefBased/>
  <w15:docId w15:val="{6CE5953F-F368-4746-A9DA-101E4EA92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7B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E26AAC"/>
    <w:pPr>
      <w:tabs>
        <w:tab w:val="center" w:pos="4677"/>
        <w:tab w:val="right" w:pos="9355"/>
      </w:tabs>
      <w:spacing w:after="0" w:line="240" w:lineRule="auto"/>
    </w:pPr>
  </w:style>
  <w:style w:type="character" w:customStyle="1" w:styleId="a4">
    <w:name w:val="Верхний колонтитул Знак"/>
    <w:basedOn w:val="a0"/>
    <w:link w:val="1"/>
    <w:uiPriority w:val="99"/>
    <w:rsid w:val="00E26AAC"/>
  </w:style>
  <w:style w:type="paragraph" w:customStyle="1" w:styleId="10">
    <w:name w:val="Нижний колонтитул1"/>
    <w:basedOn w:val="a"/>
    <w:next w:val="a5"/>
    <w:link w:val="a6"/>
    <w:uiPriority w:val="99"/>
    <w:unhideWhenUsed/>
    <w:rsid w:val="00E26AAC"/>
    <w:pPr>
      <w:tabs>
        <w:tab w:val="center" w:pos="4677"/>
        <w:tab w:val="right" w:pos="9355"/>
      </w:tabs>
      <w:spacing w:after="0" w:line="240" w:lineRule="auto"/>
    </w:pPr>
  </w:style>
  <w:style w:type="character" w:customStyle="1" w:styleId="a6">
    <w:name w:val="Нижний колонтитул Знак"/>
    <w:basedOn w:val="a0"/>
    <w:link w:val="10"/>
    <w:uiPriority w:val="99"/>
    <w:rsid w:val="00E26AAC"/>
  </w:style>
  <w:style w:type="table" w:customStyle="1" w:styleId="11">
    <w:name w:val="Сетка таблицы1"/>
    <w:basedOn w:val="a1"/>
    <w:next w:val="a7"/>
    <w:uiPriority w:val="59"/>
    <w:rsid w:val="00E26AA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12"/>
    <w:uiPriority w:val="99"/>
    <w:unhideWhenUsed/>
    <w:rsid w:val="00E26AAC"/>
    <w:pPr>
      <w:tabs>
        <w:tab w:val="center" w:pos="4677"/>
        <w:tab w:val="right" w:pos="9355"/>
      </w:tabs>
      <w:spacing w:after="0" w:line="240" w:lineRule="auto"/>
    </w:pPr>
  </w:style>
  <w:style w:type="character" w:customStyle="1" w:styleId="12">
    <w:name w:val="Верхний колонтитул Знак1"/>
    <w:basedOn w:val="a0"/>
    <w:link w:val="a3"/>
    <w:uiPriority w:val="99"/>
    <w:rsid w:val="00E26AAC"/>
  </w:style>
  <w:style w:type="paragraph" w:styleId="a5">
    <w:name w:val="footer"/>
    <w:basedOn w:val="a"/>
    <w:link w:val="13"/>
    <w:uiPriority w:val="99"/>
    <w:unhideWhenUsed/>
    <w:rsid w:val="00E26AAC"/>
    <w:pPr>
      <w:tabs>
        <w:tab w:val="center" w:pos="4677"/>
        <w:tab w:val="right" w:pos="9355"/>
      </w:tabs>
      <w:spacing w:after="0" w:line="240" w:lineRule="auto"/>
    </w:pPr>
  </w:style>
  <w:style w:type="character" w:customStyle="1" w:styleId="13">
    <w:name w:val="Нижний колонтитул Знак1"/>
    <w:basedOn w:val="a0"/>
    <w:link w:val="a5"/>
    <w:uiPriority w:val="99"/>
    <w:rsid w:val="00E26AAC"/>
  </w:style>
  <w:style w:type="table" w:styleId="a7">
    <w:name w:val="Table Grid"/>
    <w:basedOn w:val="a1"/>
    <w:uiPriority w:val="39"/>
    <w:rsid w:val="00E26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734F8"/>
    <w:pPr>
      <w:ind w:left="720"/>
      <w:contextualSpacing/>
    </w:pPr>
  </w:style>
  <w:style w:type="paragraph" w:styleId="a9">
    <w:name w:val="Normal (Web)"/>
    <w:basedOn w:val="a"/>
    <w:uiPriority w:val="99"/>
    <w:semiHidden/>
    <w:unhideWhenUsed/>
    <w:rsid w:val="005F5A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6E5A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3493135">
      <w:bodyDiv w:val="1"/>
      <w:marLeft w:val="0"/>
      <w:marRight w:val="0"/>
      <w:marTop w:val="0"/>
      <w:marBottom w:val="0"/>
      <w:divBdr>
        <w:top w:val="none" w:sz="0" w:space="0" w:color="auto"/>
        <w:left w:val="none" w:sz="0" w:space="0" w:color="auto"/>
        <w:bottom w:val="none" w:sz="0" w:space="0" w:color="auto"/>
        <w:right w:val="none" w:sz="0" w:space="0" w:color="auto"/>
      </w:divBdr>
    </w:div>
    <w:div w:id="1572035513">
      <w:bodyDiv w:val="1"/>
      <w:marLeft w:val="0"/>
      <w:marRight w:val="0"/>
      <w:marTop w:val="0"/>
      <w:marBottom w:val="0"/>
      <w:divBdr>
        <w:top w:val="none" w:sz="0" w:space="0" w:color="auto"/>
        <w:left w:val="none" w:sz="0" w:space="0" w:color="auto"/>
        <w:bottom w:val="none" w:sz="0" w:space="0" w:color="auto"/>
        <w:right w:val="none" w:sz="0" w:space="0" w:color="auto"/>
      </w:divBdr>
    </w:div>
    <w:div w:id="2082289523">
      <w:bodyDiv w:val="1"/>
      <w:marLeft w:val="0"/>
      <w:marRight w:val="0"/>
      <w:marTop w:val="0"/>
      <w:marBottom w:val="0"/>
      <w:divBdr>
        <w:top w:val="none" w:sz="0" w:space="0" w:color="auto"/>
        <w:left w:val="none" w:sz="0" w:space="0" w:color="auto"/>
        <w:bottom w:val="none" w:sz="0" w:space="0" w:color="auto"/>
        <w:right w:val="none" w:sz="0" w:space="0" w:color="auto"/>
      </w:divBdr>
    </w:div>
    <w:div w:id="2137943684">
      <w:bodyDiv w:val="1"/>
      <w:marLeft w:val="0"/>
      <w:marRight w:val="0"/>
      <w:marTop w:val="0"/>
      <w:marBottom w:val="0"/>
      <w:divBdr>
        <w:top w:val="none" w:sz="0" w:space="0" w:color="auto"/>
        <w:left w:val="none" w:sz="0" w:space="0" w:color="auto"/>
        <w:bottom w:val="none" w:sz="0" w:space="0" w:color="auto"/>
        <w:right w:val="none" w:sz="0" w:space="0" w:color="auto"/>
      </w:divBdr>
    </w:div>
    <w:div w:id="2146509010">
      <w:bodyDiv w:val="1"/>
      <w:marLeft w:val="0"/>
      <w:marRight w:val="0"/>
      <w:marTop w:val="0"/>
      <w:marBottom w:val="0"/>
      <w:divBdr>
        <w:top w:val="none" w:sz="0" w:space="0" w:color="auto"/>
        <w:left w:val="none" w:sz="0" w:space="0" w:color="auto"/>
        <w:bottom w:val="none" w:sz="0" w:space="0" w:color="auto"/>
        <w:right w:val="none" w:sz="0" w:space="0" w:color="auto"/>
      </w:divBdr>
    </w:div>
    <w:div w:id="214696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849D2-D3C5-491E-8CFF-4173920FF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1115</Words>
  <Characters>6359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Звягинцева</dc:creator>
  <cp:keywords/>
  <dc:description/>
  <cp:lastModifiedBy>Kate</cp:lastModifiedBy>
  <cp:revision>2</cp:revision>
  <dcterms:created xsi:type="dcterms:W3CDTF">2024-10-16T15:18:00Z</dcterms:created>
  <dcterms:modified xsi:type="dcterms:W3CDTF">2024-10-16T15:18:00Z</dcterms:modified>
</cp:coreProperties>
</file>